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B83DD" w14:textId="77777777" w:rsidR="00BF4944" w:rsidRDefault="00E15611" w:rsidP="00E15611">
      <w:pPr>
        <w:jc w:val="center"/>
        <w:rPr>
          <w:b/>
        </w:rPr>
      </w:pPr>
      <w:bookmarkStart w:id="0" w:name="_GoBack"/>
      <w:bookmarkEnd w:id="0"/>
      <w:r w:rsidRPr="001E14DD">
        <w:rPr>
          <w:b/>
        </w:rPr>
        <w:t>UMKC Research Advisory Council</w:t>
      </w:r>
    </w:p>
    <w:p w14:paraId="3E2EE639" w14:textId="1B9E9E08" w:rsidR="00447E55" w:rsidRPr="001E14DD" w:rsidRDefault="00447E55" w:rsidP="00E15611">
      <w:pPr>
        <w:jc w:val="center"/>
        <w:rPr>
          <w:b/>
        </w:rPr>
      </w:pPr>
      <w:r>
        <w:rPr>
          <w:b/>
        </w:rPr>
        <w:t>(Draft Structure and Charge)</w:t>
      </w:r>
    </w:p>
    <w:p w14:paraId="76CC809B" w14:textId="77777777" w:rsidR="00E15611" w:rsidRDefault="00E15611" w:rsidP="00E15611"/>
    <w:p w14:paraId="1E6EAEE6" w14:textId="3AE9C70C" w:rsidR="00E15611" w:rsidRDefault="00E15611" w:rsidP="00E15611">
      <w:r w:rsidRPr="00E15611">
        <w:rPr>
          <w:b/>
        </w:rPr>
        <w:t>Purpose:</w:t>
      </w:r>
      <w:r w:rsidR="00726424">
        <w:t xml:space="preserve">  </w:t>
      </w:r>
      <w:r w:rsidR="00885338">
        <w:t>The Research Advisory Council is a</w:t>
      </w:r>
      <w:r w:rsidR="00726424">
        <w:t xml:space="preserve"> </w:t>
      </w:r>
      <w:r>
        <w:t>c</w:t>
      </w:r>
      <w:r w:rsidR="00885338">
        <w:t>ampus-wide committee</w:t>
      </w:r>
      <w:r>
        <w:t xml:space="preserve"> </w:t>
      </w:r>
      <w:r w:rsidR="00726424">
        <w:t xml:space="preserve">charged with an advisory role to </w:t>
      </w:r>
      <w:r>
        <w:t>the Provost and the Chancellor on matters relating to research and scholarship at UMKC.</w:t>
      </w:r>
    </w:p>
    <w:p w14:paraId="1738794F" w14:textId="77777777" w:rsidR="00E15611" w:rsidRDefault="00E15611" w:rsidP="00E15611"/>
    <w:p w14:paraId="6C9297AD" w14:textId="10D4368D" w:rsidR="00E15611" w:rsidRDefault="00E15611" w:rsidP="00E15611">
      <w:r w:rsidRPr="00FD63AB">
        <w:rPr>
          <w:b/>
        </w:rPr>
        <w:t>Structure:</w:t>
      </w:r>
      <w:r w:rsidR="007F1317">
        <w:t xml:space="preserve"> The Council will have appointed </w:t>
      </w:r>
      <w:r w:rsidR="00447E55">
        <w:t>membership</w:t>
      </w:r>
      <w:r>
        <w:t xml:space="preserve"> </w:t>
      </w:r>
      <w:r w:rsidR="000029FD">
        <w:t xml:space="preserve">from </w:t>
      </w:r>
      <w:r>
        <w:t xml:space="preserve">across </w:t>
      </w:r>
      <w:r w:rsidR="00FD63AB">
        <w:t xml:space="preserve">the </w:t>
      </w:r>
      <w:r>
        <w:t>campus</w:t>
      </w:r>
      <w:r w:rsidR="00447E55">
        <w:t xml:space="preserve"> serving 3-year staggered terms.   The membership will include </w:t>
      </w:r>
      <w:r>
        <w:t>at least 1 faculty member from each academic unit</w:t>
      </w:r>
      <w:r w:rsidR="00447E55">
        <w:t>,</w:t>
      </w:r>
      <w:r w:rsidR="00FD63AB">
        <w:t xml:space="preserve"> and </w:t>
      </w:r>
      <w:r>
        <w:t xml:space="preserve">representation from each of the various sub-disciplines </w:t>
      </w:r>
      <w:r w:rsidR="00885338">
        <w:t>within</w:t>
      </w:r>
      <w:r>
        <w:t xml:space="preserve"> the College of Arts and Sciences (i.e. Natural Sciences, Social Sciences, Humanities</w:t>
      </w:r>
      <w:r w:rsidR="007F1317">
        <w:t xml:space="preserve">, and </w:t>
      </w:r>
      <w:r w:rsidR="000029FD">
        <w:t>Arts</w:t>
      </w:r>
      <w:r w:rsidR="007F1317">
        <w:t>),</w:t>
      </w:r>
      <w:r>
        <w:t xml:space="preserve"> the UMKC Libra</w:t>
      </w:r>
      <w:r w:rsidR="005144AE">
        <w:t xml:space="preserve">ries, </w:t>
      </w:r>
      <w:r w:rsidR="005E3106">
        <w:t xml:space="preserve">Faculty Senate, </w:t>
      </w:r>
      <w:r w:rsidR="00447E55">
        <w:t xml:space="preserve">and the </w:t>
      </w:r>
      <w:r w:rsidR="005144AE">
        <w:t xml:space="preserve">UMKC </w:t>
      </w:r>
      <w:r w:rsidR="00447E55">
        <w:t xml:space="preserve">Staff Council.  Ex Officio membership will include the Provost, Vice Chancellor for Research and Economic Development (Chair), Associate Vice Chancellor for Facilities, Dean of the School of Graduate Studies, </w:t>
      </w:r>
      <w:r w:rsidR="005E3106">
        <w:t xml:space="preserve">and </w:t>
      </w:r>
      <w:r w:rsidR="00447E55">
        <w:t>Dire</w:t>
      </w:r>
      <w:r w:rsidR="005E3106">
        <w:t>ctor of Sponsored Programs</w:t>
      </w:r>
      <w:r w:rsidR="00FD63AB">
        <w:t>.</w:t>
      </w:r>
    </w:p>
    <w:p w14:paraId="4ED1A8BB" w14:textId="77777777" w:rsidR="00FD63AB" w:rsidRDefault="00FD63AB" w:rsidP="00E15611"/>
    <w:p w14:paraId="69DCBCE0" w14:textId="070E5001" w:rsidR="004C0500" w:rsidRDefault="00FD63AB" w:rsidP="00E15611">
      <w:r w:rsidRPr="00FD63AB">
        <w:rPr>
          <w:b/>
        </w:rPr>
        <w:t xml:space="preserve">Proposed Charge: </w:t>
      </w:r>
      <w:r w:rsidR="004C0500">
        <w:t>The Research Advisory Council will serve</w:t>
      </w:r>
      <w:r w:rsidR="00447E55">
        <w:t xml:space="preserve"> in an advisory capacity to </w:t>
      </w:r>
      <w:r w:rsidR="00885338">
        <w:t xml:space="preserve">the </w:t>
      </w:r>
      <w:r w:rsidR="00CF46E1">
        <w:t>Provost and the Chancellor with the intended goal</w:t>
      </w:r>
      <w:r w:rsidR="00885338">
        <w:t xml:space="preserve"> of </w:t>
      </w:r>
      <w:r w:rsidR="00447E55">
        <w:t xml:space="preserve">the </w:t>
      </w:r>
      <w:r w:rsidR="00885338">
        <w:t xml:space="preserve">overall </w:t>
      </w:r>
      <w:r w:rsidR="00447E55">
        <w:t xml:space="preserve">advancement of scholarship, </w:t>
      </w:r>
      <w:r w:rsidR="004C0500">
        <w:t xml:space="preserve">research, </w:t>
      </w:r>
      <w:r w:rsidR="00885338">
        <w:t xml:space="preserve">and </w:t>
      </w:r>
      <w:r w:rsidR="004C0500">
        <w:t>spo</w:t>
      </w:r>
      <w:r w:rsidR="00447E55">
        <w:t>nsored programs</w:t>
      </w:r>
      <w:r w:rsidR="004C0500">
        <w:t xml:space="preserve"> at UMKC. </w:t>
      </w:r>
    </w:p>
    <w:p w14:paraId="3A0072DB" w14:textId="77777777" w:rsidR="004C0500" w:rsidRDefault="004C0500" w:rsidP="00E15611"/>
    <w:p w14:paraId="5C42E287" w14:textId="244358CB" w:rsidR="00FD63AB" w:rsidRPr="00885338" w:rsidRDefault="00885338" w:rsidP="00E15611">
      <w:pPr>
        <w:rPr>
          <w:b/>
        </w:rPr>
      </w:pPr>
      <w:r w:rsidRPr="00885338">
        <w:rPr>
          <w:b/>
        </w:rPr>
        <w:t>S</w:t>
      </w:r>
      <w:r w:rsidR="004C0500" w:rsidRPr="00885338">
        <w:rPr>
          <w:b/>
        </w:rPr>
        <w:t xml:space="preserve">pecific functions </w:t>
      </w:r>
      <w:r w:rsidR="000029FD" w:rsidRPr="00885338">
        <w:rPr>
          <w:b/>
        </w:rPr>
        <w:t xml:space="preserve">will </w:t>
      </w:r>
      <w:r w:rsidR="00CF46E1" w:rsidRPr="00885338">
        <w:rPr>
          <w:b/>
        </w:rPr>
        <w:t>include</w:t>
      </w:r>
      <w:r w:rsidR="000029FD" w:rsidRPr="00885338">
        <w:rPr>
          <w:b/>
        </w:rPr>
        <w:t xml:space="preserve"> (but are not limited to)</w:t>
      </w:r>
      <w:r w:rsidR="00CF46E1" w:rsidRPr="00885338">
        <w:rPr>
          <w:b/>
        </w:rPr>
        <w:t>:</w:t>
      </w:r>
    </w:p>
    <w:p w14:paraId="2067F1E1" w14:textId="3D112048" w:rsidR="009B44E4" w:rsidRDefault="000029FD" w:rsidP="004C6D98">
      <w:pPr>
        <w:pStyle w:val="ListParagraph"/>
        <w:numPr>
          <w:ilvl w:val="0"/>
          <w:numId w:val="2"/>
        </w:numPr>
      </w:pPr>
      <w:r>
        <w:t>S</w:t>
      </w:r>
      <w:r w:rsidR="00B13D5E">
        <w:t>erving</w:t>
      </w:r>
      <w:r w:rsidR="009B44E4">
        <w:t xml:space="preserve"> as the</w:t>
      </w:r>
      <w:r w:rsidR="00B13D5E">
        <w:t xml:space="preserve"> primary committee engaged in</w:t>
      </w:r>
      <w:r w:rsidR="003C3FBF">
        <w:t xml:space="preserve"> discuss</w:t>
      </w:r>
      <w:r w:rsidR="00B13D5E">
        <w:t>ions on</w:t>
      </w:r>
      <w:r w:rsidR="003C3FBF">
        <w:t xml:space="preserve"> research/research operations, sponsored programs and scholarship</w:t>
      </w:r>
      <w:r w:rsidR="00B13D5E">
        <w:t>; and, in an advisory role to</w:t>
      </w:r>
      <w:r w:rsidR="00D603E6">
        <w:t xml:space="preserve"> the Administration on </w:t>
      </w:r>
      <w:r w:rsidR="00B13D5E">
        <w:t xml:space="preserve">issues pertaining to </w:t>
      </w:r>
      <w:r w:rsidR="00D603E6">
        <w:t>th</w:t>
      </w:r>
      <w:r w:rsidR="003C3FBF">
        <w:t>ese matters.</w:t>
      </w:r>
    </w:p>
    <w:p w14:paraId="2F4501E9" w14:textId="55102F77" w:rsidR="00D603E6" w:rsidRDefault="000029FD" w:rsidP="004C6D98">
      <w:pPr>
        <w:pStyle w:val="ListParagraph"/>
        <w:numPr>
          <w:ilvl w:val="0"/>
          <w:numId w:val="2"/>
        </w:numPr>
      </w:pPr>
      <w:r>
        <w:t>B</w:t>
      </w:r>
      <w:r w:rsidR="00D603E6">
        <w:t>ecome familiar with the operations of the Office of Research Services</w:t>
      </w:r>
      <w:r w:rsidR="00B13D5E">
        <w:t>, including budget and staffing,</w:t>
      </w:r>
      <w:r w:rsidR="00D603E6">
        <w:t xml:space="preserve"> and disseminate useful information to the faculty and staff.</w:t>
      </w:r>
    </w:p>
    <w:p w14:paraId="1D9F0534" w14:textId="4207F515" w:rsidR="003C3FBF" w:rsidRDefault="000029FD" w:rsidP="004C6D98">
      <w:pPr>
        <w:pStyle w:val="ListParagraph"/>
        <w:numPr>
          <w:ilvl w:val="0"/>
          <w:numId w:val="2"/>
        </w:numPr>
      </w:pPr>
      <w:r>
        <w:t>A</w:t>
      </w:r>
      <w:r w:rsidR="00D603E6">
        <w:t>id the Faculty Senate in the discussion of matters pertaining to research</w:t>
      </w:r>
    </w:p>
    <w:p w14:paraId="64575678" w14:textId="7CEE31D3" w:rsidR="004C6D98" w:rsidRDefault="00B13D5E" w:rsidP="004C6D98">
      <w:pPr>
        <w:pStyle w:val="ListParagraph"/>
        <w:numPr>
          <w:ilvl w:val="0"/>
          <w:numId w:val="2"/>
        </w:numPr>
      </w:pPr>
      <w:r>
        <w:t>Propose and d</w:t>
      </w:r>
      <w:r w:rsidR="004C6D98">
        <w:t>evel</w:t>
      </w:r>
      <w:r>
        <w:t xml:space="preserve">op strategies aimed at increasing </w:t>
      </w:r>
      <w:r w:rsidR="004C6D98">
        <w:t>research opportunities and funding at UMKC.</w:t>
      </w:r>
    </w:p>
    <w:p w14:paraId="7B6062F3" w14:textId="7E61BBAD" w:rsidR="004C6D98" w:rsidRDefault="000029FD" w:rsidP="004C6D98">
      <w:pPr>
        <w:pStyle w:val="ListParagraph"/>
        <w:numPr>
          <w:ilvl w:val="0"/>
          <w:numId w:val="2"/>
        </w:numPr>
      </w:pPr>
      <w:r>
        <w:t>R</w:t>
      </w:r>
      <w:r w:rsidR="004C6D98">
        <w:t xml:space="preserve">eview research administration policies and procedures in an attempt to improve administrative efficiencies, streamline grant submissions, </w:t>
      </w:r>
      <w:r w:rsidR="00B13D5E">
        <w:t>and removal of</w:t>
      </w:r>
      <w:r w:rsidR="004C6D98">
        <w:t xml:space="preserve"> administrative barriers </w:t>
      </w:r>
      <w:r w:rsidR="00B13D5E">
        <w:t>to research at UMKC</w:t>
      </w:r>
      <w:r w:rsidR="004C6D98">
        <w:t>.</w:t>
      </w:r>
    </w:p>
    <w:p w14:paraId="2B86C8A9" w14:textId="3F280D56" w:rsidR="004C6D98" w:rsidRDefault="000029FD" w:rsidP="004C6D98">
      <w:pPr>
        <w:pStyle w:val="ListParagraph"/>
        <w:numPr>
          <w:ilvl w:val="0"/>
          <w:numId w:val="2"/>
        </w:numPr>
      </w:pPr>
      <w:r>
        <w:t>S</w:t>
      </w:r>
      <w:r w:rsidR="004C6D98">
        <w:t>upport student research activities (undergraduate and granduate)</w:t>
      </w:r>
    </w:p>
    <w:p w14:paraId="7E9472A2" w14:textId="1F723032" w:rsidR="000029FD" w:rsidRDefault="000029FD" w:rsidP="004C6D98">
      <w:pPr>
        <w:pStyle w:val="ListParagraph"/>
        <w:numPr>
          <w:ilvl w:val="0"/>
          <w:numId w:val="2"/>
        </w:numPr>
      </w:pPr>
      <w:r>
        <w:t xml:space="preserve">Provide a reviewer pool for internal competitive funding opportunities </w:t>
      </w:r>
    </w:p>
    <w:p w14:paraId="2F2162A3" w14:textId="6442C6A8" w:rsidR="00447E55" w:rsidRDefault="00447E55" w:rsidP="004C6D98">
      <w:pPr>
        <w:pStyle w:val="ListParagraph"/>
        <w:numPr>
          <w:ilvl w:val="0"/>
          <w:numId w:val="2"/>
        </w:numPr>
      </w:pPr>
      <w:r>
        <w:t>Development of policies impacting the research enterprise (i.e. space uti</w:t>
      </w:r>
      <w:r w:rsidR="007F1317">
        <w:t>lization, research investment, campus funding opportunities, etc.)</w:t>
      </w:r>
    </w:p>
    <w:p w14:paraId="1EB4F1AE" w14:textId="0C7CD9CE" w:rsidR="007F1317" w:rsidRDefault="007F1317" w:rsidP="004C6D98">
      <w:pPr>
        <w:pStyle w:val="ListParagraph"/>
        <w:numPr>
          <w:ilvl w:val="0"/>
          <w:numId w:val="2"/>
        </w:numPr>
      </w:pPr>
      <w:r>
        <w:t>Strategic planning development and implementation</w:t>
      </w:r>
    </w:p>
    <w:p w14:paraId="04973C78" w14:textId="2DCC5AF5" w:rsidR="005E3106" w:rsidRDefault="005E3106" w:rsidP="004C6D98">
      <w:pPr>
        <w:pStyle w:val="ListParagraph"/>
        <w:numPr>
          <w:ilvl w:val="0"/>
          <w:numId w:val="2"/>
        </w:numPr>
      </w:pPr>
      <w:r>
        <w:t>Oversight of F&amp;A distribution</w:t>
      </w:r>
    </w:p>
    <w:p w14:paraId="23AA021C" w14:textId="77777777" w:rsidR="001E14DD" w:rsidRDefault="001E14DD" w:rsidP="00E15611">
      <w:pPr>
        <w:rPr>
          <w:b/>
        </w:rPr>
      </w:pPr>
    </w:p>
    <w:p w14:paraId="2DA40A21" w14:textId="35AB382F" w:rsidR="001E14DD" w:rsidRPr="001E14DD" w:rsidRDefault="001E14DD" w:rsidP="005E3106">
      <w:pPr>
        <w:pStyle w:val="ListParagraph"/>
      </w:pPr>
    </w:p>
    <w:sectPr w:rsidR="001E14DD" w:rsidRPr="001E14DD" w:rsidSect="007F1317">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494FF" w14:textId="77777777" w:rsidR="00885338" w:rsidRDefault="00885338" w:rsidP="000029FD">
      <w:r>
        <w:separator/>
      </w:r>
    </w:p>
  </w:endnote>
  <w:endnote w:type="continuationSeparator" w:id="0">
    <w:p w14:paraId="33543557" w14:textId="77777777" w:rsidR="00885338" w:rsidRDefault="00885338" w:rsidP="0000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386FE" w14:textId="77777777" w:rsidR="00885338" w:rsidRDefault="00885338" w:rsidP="000029FD">
      <w:r>
        <w:separator/>
      </w:r>
    </w:p>
  </w:footnote>
  <w:footnote w:type="continuationSeparator" w:id="0">
    <w:p w14:paraId="09156017" w14:textId="77777777" w:rsidR="00885338" w:rsidRDefault="00885338" w:rsidP="00002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6521B" w14:textId="315670A4" w:rsidR="00885338" w:rsidRDefault="0092504A">
    <w:pPr>
      <w:pStyle w:val="Header"/>
    </w:pPr>
    <w:r>
      <w:rPr>
        <w:noProof/>
      </w:rPr>
      <w:pict w14:anchorId="624CA4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83DBD" w14:textId="74B64A19" w:rsidR="00885338" w:rsidRDefault="0092504A">
    <w:pPr>
      <w:pStyle w:val="Header"/>
    </w:pPr>
    <w:r>
      <w:rPr>
        <w:noProof/>
      </w:rPr>
      <w:pict w14:anchorId="51D1B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52988" w14:textId="0B614FE1" w:rsidR="00885338" w:rsidRDefault="0092504A">
    <w:pPr>
      <w:pStyle w:val="Header"/>
    </w:pPr>
    <w:r>
      <w:rPr>
        <w:noProof/>
      </w:rPr>
      <w:pict w14:anchorId="7CF2D8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356B7"/>
    <w:multiLevelType w:val="hybridMultilevel"/>
    <w:tmpl w:val="F640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156D60"/>
    <w:multiLevelType w:val="hybridMultilevel"/>
    <w:tmpl w:val="B5621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11"/>
    <w:rsid w:val="000029FD"/>
    <w:rsid w:val="001E14DD"/>
    <w:rsid w:val="003C3FBF"/>
    <w:rsid w:val="00447E55"/>
    <w:rsid w:val="004C0500"/>
    <w:rsid w:val="004C6D98"/>
    <w:rsid w:val="005144AE"/>
    <w:rsid w:val="005E3106"/>
    <w:rsid w:val="00726424"/>
    <w:rsid w:val="007F1317"/>
    <w:rsid w:val="00885338"/>
    <w:rsid w:val="0092504A"/>
    <w:rsid w:val="009B44E4"/>
    <w:rsid w:val="00B13D5E"/>
    <w:rsid w:val="00BF4944"/>
    <w:rsid w:val="00CF46E1"/>
    <w:rsid w:val="00D603E6"/>
    <w:rsid w:val="00E15611"/>
    <w:rsid w:val="00FD6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EF2C0FD"/>
  <w14:defaultImageDpi w14:val="300"/>
  <w15:docId w15:val="{462BD86D-23EC-4D5D-869A-52265062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4DD"/>
    <w:pPr>
      <w:ind w:left="720"/>
      <w:contextualSpacing/>
    </w:pPr>
  </w:style>
  <w:style w:type="paragraph" w:styleId="Header">
    <w:name w:val="header"/>
    <w:basedOn w:val="Normal"/>
    <w:link w:val="HeaderChar"/>
    <w:uiPriority w:val="99"/>
    <w:unhideWhenUsed/>
    <w:rsid w:val="000029FD"/>
    <w:pPr>
      <w:tabs>
        <w:tab w:val="center" w:pos="4320"/>
        <w:tab w:val="right" w:pos="8640"/>
      </w:tabs>
    </w:pPr>
  </w:style>
  <w:style w:type="character" w:customStyle="1" w:styleId="HeaderChar">
    <w:name w:val="Header Char"/>
    <w:basedOn w:val="DefaultParagraphFont"/>
    <w:link w:val="Header"/>
    <w:uiPriority w:val="99"/>
    <w:rsid w:val="000029FD"/>
  </w:style>
  <w:style w:type="paragraph" w:styleId="Footer">
    <w:name w:val="footer"/>
    <w:basedOn w:val="Normal"/>
    <w:link w:val="FooterChar"/>
    <w:uiPriority w:val="99"/>
    <w:unhideWhenUsed/>
    <w:rsid w:val="000029FD"/>
    <w:pPr>
      <w:tabs>
        <w:tab w:val="center" w:pos="4320"/>
        <w:tab w:val="right" w:pos="8640"/>
      </w:tabs>
    </w:pPr>
  </w:style>
  <w:style w:type="character" w:customStyle="1" w:styleId="FooterChar">
    <w:name w:val="Footer Char"/>
    <w:basedOn w:val="DefaultParagraphFont"/>
    <w:link w:val="Footer"/>
    <w:uiPriority w:val="99"/>
    <w:rsid w:val="0000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Dreyfus</dc:creator>
  <cp:keywords/>
  <dc:description/>
  <cp:lastModifiedBy>Pennington, Buddy D.</cp:lastModifiedBy>
  <cp:revision>2</cp:revision>
  <dcterms:created xsi:type="dcterms:W3CDTF">2013-09-24T20:08:00Z</dcterms:created>
  <dcterms:modified xsi:type="dcterms:W3CDTF">2013-09-24T20:08:00Z</dcterms:modified>
</cp:coreProperties>
</file>