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bookmarkStart w:id="0" w:name="_GoBack"/>
      <w:bookmarkEnd w:id="0"/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3A07643F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99187E">
        <w:t xml:space="preserve"> </w:t>
      </w:r>
      <w:r w:rsidR="001F74D7">
        <w:t>20</w:t>
      </w:r>
      <w:r w:rsidR="0099187E">
        <w:t xml:space="preserve"> October </w:t>
      </w:r>
      <w:r w:rsidR="005301B9">
        <w:t>201</w:t>
      </w:r>
      <w:r w:rsidR="007B1776">
        <w:t>5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0B1283E" w14:textId="458AD5A2" w:rsidR="007B1776" w:rsidRDefault="00CE1F02" w:rsidP="00634C56">
      <w:pPr>
        <w:pStyle w:val="NoSpacing"/>
        <w:numPr>
          <w:ilvl w:val="0"/>
          <w:numId w:val="4"/>
        </w:numPr>
      </w:pPr>
      <w:r w:rsidRPr="00F24ACB">
        <w:t>Welcome and announc</w:t>
      </w:r>
      <w:r w:rsidR="00F26794">
        <w:t>ements (Peggy Ward-Smith, Chair)</w:t>
      </w:r>
    </w:p>
    <w:p w14:paraId="4B0D41D6" w14:textId="77777777" w:rsidR="00FC537D" w:rsidRDefault="00D14BCF" w:rsidP="007136BC">
      <w:pPr>
        <w:pStyle w:val="NoSpacing"/>
        <w:numPr>
          <w:ilvl w:val="1"/>
          <w:numId w:val="4"/>
        </w:numPr>
      </w:pPr>
      <w:r>
        <w:t>Nomination for the UM (1) Student Standard of Conduct and (2) Student Grievance Committee (nominated, 2-</w:t>
      </w:r>
      <w:r w:rsidR="00FC537D">
        <w:t xml:space="preserve">year term) Rhonda Manney. </w:t>
      </w:r>
    </w:p>
    <w:p w14:paraId="6BA83C35" w14:textId="5A6897EF" w:rsidR="00D14BCF" w:rsidRDefault="00FC537D" w:rsidP="007136BC">
      <w:pPr>
        <w:pStyle w:val="NoSpacing"/>
        <w:numPr>
          <w:ilvl w:val="1"/>
          <w:numId w:val="4"/>
        </w:numPr>
      </w:pPr>
      <w:r>
        <w:t xml:space="preserve">New senator – Della Damon – Staff Council </w:t>
      </w:r>
      <w:r w:rsidR="00D14BCF">
        <w:t xml:space="preserve"> </w:t>
      </w:r>
    </w:p>
    <w:p w14:paraId="14876D3E" w14:textId="3363E1F9" w:rsidR="0018372B" w:rsidRDefault="0018372B" w:rsidP="00874F71">
      <w:pPr>
        <w:pStyle w:val="NoSpacing"/>
        <w:ind w:left="1440"/>
      </w:pPr>
    </w:p>
    <w:p w14:paraId="0D858C76" w14:textId="35495270" w:rsidR="00BD2010" w:rsidRDefault="00CE1F02" w:rsidP="00BD2010">
      <w:pPr>
        <w:pStyle w:val="NoSpacing"/>
        <w:numPr>
          <w:ilvl w:val="0"/>
          <w:numId w:val="4"/>
        </w:numPr>
      </w:pPr>
      <w:r w:rsidRPr="00F24ACB">
        <w:t>Approval of agenda / minutes</w:t>
      </w:r>
    </w:p>
    <w:p w14:paraId="39C41BC8" w14:textId="77777777" w:rsidR="00D14BCF" w:rsidRDefault="00D14BCF" w:rsidP="00D14BCF">
      <w:pPr>
        <w:pStyle w:val="NoSpacing"/>
      </w:pPr>
    </w:p>
    <w:p w14:paraId="336A8AF1" w14:textId="54604E0C" w:rsidR="00D14BCF" w:rsidRDefault="00D14BCF" w:rsidP="00D14BCF">
      <w:pPr>
        <w:pStyle w:val="NoSpacing"/>
        <w:numPr>
          <w:ilvl w:val="0"/>
          <w:numId w:val="4"/>
        </w:numPr>
      </w:pPr>
      <w:r>
        <w:t xml:space="preserve">Provost update </w:t>
      </w:r>
    </w:p>
    <w:p w14:paraId="3CA7DD04" w14:textId="77777777" w:rsidR="00825553" w:rsidRDefault="00825553" w:rsidP="00825553">
      <w:pPr>
        <w:pStyle w:val="NoSpacing"/>
      </w:pPr>
    </w:p>
    <w:p w14:paraId="47EA3767" w14:textId="3249A9CC" w:rsidR="00825553" w:rsidRDefault="00825553" w:rsidP="00825553">
      <w:pPr>
        <w:pStyle w:val="NoSpacing"/>
        <w:numPr>
          <w:ilvl w:val="0"/>
          <w:numId w:val="4"/>
        </w:numPr>
      </w:pPr>
      <w:r>
        <w:t xml:space="preserve">Update from Chancellor Morton </w:t>
      </w:r>
      <w:r w:rsidR="0083701D">
        <w:t xml:space="preserve">(Hiring Committee) </w:t>
      </w:r>
      <w:r>
        <w:t>(</w:t>
      </w:r>
      <w:r w:rsidR="0083701D">
        <w:t>30</w:t>
      </w:r>
      <w:r>
        <w:t xml:space="preserve"> minutes) </w:t>
      </w:r>
    </w:p>
    <w:p w14:paraId="7CD0852E" w14:textId="77777777" w:rsidR="00DD3502" w:rsidRDefault="00DD3502" w:rsidP="00DD3502">
      <w:pPr>
        <w:pStyle w:val="NoSpacing"/>
      </w:pPr>
    </w:p>
    <w:p w14:paraId="42454086" w14:textId="024B2C87" w:rsidR="00D97787" w:rsidRPr="007B1776" w:rsidRDefault="00F26794" w:rsidP="00C739E7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t>Benefit Update – Retiree Medical and Annual Enrollment  (</w:t>
      </w:r>
      <w:proofErr w:type="spellStart"/>
      <w:r>
        <w:t>Besty</w:t>
      </w:r>
      <w:proofErr w:type="spellEnd"/>
      <w:r>
        <w:t xml:space="preserve"> Rodriguez / Kelley Stuck) (45 minutes) </w:t>
      </w:r>
      <w:r w:rsidR="007B1776">
        <w:t xml:space="preserve"> </w:t>
      </w:r>
    </w:p>
    <w:p w14:paraId="6E7B40EC" w14:textId="77777777" w:rsidR="007B1776" w:rsidRPr="007B1776" w:rsidRDefault="007B1776" w:rsidP="007B1776">
      <w:pPr>
        <w:pStyle w:val="NoSpacing"/>
        <w:rPr>
          <w:color w:val="000000" w:themeColor="text1"/>
        </w:rPr>
      </w:pPr>
    </w:p>
    <w:p w14:paraId="76F13552" w14:textId="380BB6D3" w:rsidR="00FC537D" w:rsidRDefault="00D14BCF" w:rsidP="00FC537D">
      <w:pPr>
        <w:pStyle w:val="NoSpacing"/>
        <w:numPr>
          <w:ilvl w:val="0"/>
          <w:numId w:val="4"/>
        </w:numPr>
      </w:pPr>
      <w:r>
        <w:t>Follow up from SOP</w:t>
      </w:r>
      <w:r w:rsidR="00FC537D">
        <w:t xml:space="preserve">/ CIE and other </w:t>
      </w:r>
      <w:r>
        <w:t>committee</w:t>
      </w:r>
      <w:r w:rsidR="00FC537D">
        <w:t>s</w:t>
      </w:r>
    </w:p>
    <w:p w14:paraId="225ADB50" w14:textId="77777777" w:rsidR="00FC537D" w:rsidRDefault="00FC537D" w:rsidP="00FC537D">
      <w:pPr>
        <w:pStyle w:val="NoSpacing"/>
      </w:pPr>
    </w:p>
    <w:p w14:paraId="7341A404" w14:textId="6593E692" w:rsidR="00FC537D" w:rsidRDefault="00FC537D" w:rsidP="00573FB2">
      <w:pPr>
        <w:pStyle w:val="NoSpacing"/>
        <w:numPr>
          <w:ilvl w:val="0"/>
          <w:numId w:val="4"/>
        </w:numPr>
      </w:pPr>
      <w:r>
        <w:t xml:space="preserve">Bookstore information </w:t>
      </w:r>
    </w:p>
    <w:p w14:paraId="1AABEF88" w14:textId="721DBD1B" w:rsidR="00FC537D" w:rsidRPr="00FC537D" w:rsidRDefault="00FC537D" w:rsidP="00FC537D">
      <w:pPr>
        <w:spacing w:after="0"/>
        <w:ind w:left="720"/>
        <w:rPr>
          <w:rFonts w:eastAsia="Times New Roman"/>
          <w:sz w:val="22"/>
          <w:szCs w:val="22"/>
        </w:rPr>
      </w:pPr>
      <w:r w:rsidRPr="00FC537D">
        <w:rPr>
          <w:rFonts w:eastAsia="Times New Roman"/>
        </w:rPr>
        <w:t xml:space="preserve">The </w:t>
      </w:r>
      <w:proofErr w:type="spellStart"/>
      <w:r w:rsidRPr="00FC537D">
        <w:rPr>
          <w:rFonts w:eastAsia="Times New Roman"/>
        </w:rPr>
        <w:t>Verba</w:t>
      </w:r>
      <w:proofErr w:type="spellEnd"/>
      <w:r w:rsidRPr="00FC537D">
        <w:rPr>
          <w:rFonts w:eastAsia="Times New Roman"/>
        </w:rPr>
        <w:t xml:space="preserve"> collection site has been updated to provide a more user friendly platform and now includes affordability update for each book selected.  Feel free to review the below links for details.</w:t>
      </w:r>
    </w:p>
    <w:p w14:paraId="5110F4B2" w14:textId="77777777" w:rsidR="00FC537D" w:rsidRDefault="00FC537D" w:rsidP="00FC537D">
      <w:pPr>
        <w:numPr>
          <w:ilvl w:val="1"/>
          <w:numId w:val="5"/>
        </w:numPr>
        <w:spacing w:after="0"/>
        <w:rPr>
          <w:rFonts w:eastAsia="Times New Roman"/>
        </w:rPr>
      </w:pPr>
      <w:r>
        <w:rPr>
          <w:rFonts w:ascii="Times New Roman" w:eastAsia="Times New Roman" w:hAnsi="Times New Roman"/>
        </w:rPr>
        <w:t>Faculty video : </w:t>
      </w:r>
      <w:hyperlink r:id="rId7" w:history="1">
        <w:r>
          <w:rPr>
            <w:rStyle w:val="Hyperlink"/>
            <w:rFonts w:ascii="Times New Roman" w:eastAsia="Times New Roman" w:hAnsi="Times New Roman"/>
          </w:rPr>
          <w:t>https://verbasoftware.wistia.com/medias/2kzjtaq9kw</w:t>
        </w:r>
      </w:hyperlink>
    </w:p>
    <w:p w14:paraId="128824A9" w14:textId="77777777" w:rsidR="00FC537D" w:rsidRDefault="00FC537D" w:rsidP="00FC537D">
      <w:pPr>
        <w:numPr>
          <w:ilvl w:val="1"/>
          <w:numId w:val="5"/>
        </w:numPr>
        <w:spacing w:after="0"/>
        <w:rPr>
          <w:rFonts w:eastAsia="Times New Roman"/>
        </w:rPr>
      </w:pPr>
      <w:r>
        <w:rPr>
          <w:rFonts w:ascii="Times New Roman" w:eastAsia="Times New Roman" w:hAnsi="Times New Roman"/>
        </w:rPr>
        <w:t>Faculty help documents: </w:t>
      </w:r>
      <w:hyperlink r:id="rId8" w:history="1">
        <w:r>
          <w:rPr>
            <w:rStyle w:val="Hyperlink"/>
            <w:rFonts w:ascii="Times New Roman" w:eastAsia="Times New Roman" w:hAnsi="Times New Roman"/>
          </w:rPr>
          <w:t>https://docs.google.com/document/u/1/d/194dSN3g54A0OC914lxcOxPJQCEeZ1YzuILMi4v0fZMU/pub</w:t>
        </w:r>
      </w:hyperlink>
    </w:p>
    <w:p w14:paraId="0BF332A0" w14:textId="77777777" w:rsidR="00FC537D" w:rsidRDefault="00FC537D" w:rsidP="00FC537D">
      <w:pPr>
        <w:spacing w:after="0"/>
        <w:ind w:left="720"/>
        <w:rPr>
          <w:rFonts w:eastAsia="Times New Roman"/>
        </w:rPr>
      </w:pPr>
      <w:r>
        <w:rPr>
          <w:rFonts w:eastAsia="Times New Roman"/>
        </w:rPr>
        <w:t>If the start date is different than the start of the semester, please add a note to the comment box of the adoption</w:t>
      </w:r>
    </w:p>
    <w:p w14:paraId="0BE9E5B1" w14:textId="77777777" w:rsidR="00FC537D" w:rsidRDefault="00FC537D" w:rsidP="00FC537D">
      <w:pPr>
        <w:spacing w:after="0"/>
        <w:ind w:left="720"/>
        <w:rPr>
          <w:rFonts w:eastAsia="Times New Roman"/>
        </w:rPr>
      </w:pPr>
      <w:r>
        <w:rPr>
          <w:rFonts w:eastAsia="Times New Roman"/>
        </w:rPr>
        <w:t>If there is to be a choice between the items adopted, please add a note to the comment box of the adoption</w:t>
      </w:r>
    </w:p>
    <w:p w14:paraId="271D684E" w14:textId="77777777" w:rsidR="00FC537D" w:rsidRDefault="00FC537D" w:rsidP="00FC537D">
      <w:pPr>
        <w:numPr>
          <w:ilvl w:val="1"/>
          <w:numId w:val="5"/>
        </w:numPr>
        <w:spacing w:after="0"/>
        <w:rPr>
          <w:rFonts w:eastAsia="Times New Roman"/>
        </w:rPr>
      </w:pPr>
      <w:r>
        <w:rPr>
          <w:rFonts w:eastAsia="Times New Roman"/>
        </w:rPr>
        <w:t>i.e. choose either the loose leaf with code or the code alone</w:t>
      </w:r>
    </w:p>
    <w:p w14:paraId="2E374A3C" w14:textId="77777777" w:rsidR="00FC537D" w:rsidRDefault="00FC537D" w:rsidP="00FC537D">
      <w:pPr>
        <w:spacing w:after="0"/>
        <w:ind w:left="360" w:firstLine="360"/>
        <w:rPr>
          <w:rFonts w:eastAsia="Times New Roman"/>
        </w:rPr>
      </w:pPr>
      <w:r>
        <w:rPr>
          <w:rFonts w:eastAsia="Times New Roman"/>
        </w:rPr>
        <w:t xml:space="preserve">When there is a choice, all of the items need to be entered as </w:t>
      </w:r>
      <w:proofErr w:type="gramStart"/>
      <w:r>
        <w:rPr>
          <w:rFonts w:eastAsia="Times New Roman"/>
        </w:rPr>
        <w:t>Required</w:t>
      </w:r>
      <w:proofErr w:type="gramEnd"/>
      <w:r>
        <w:rPr>
          <w:rFonts w:eastAsia="Times New Roman"/>
        </w:rPr>
        <w:t xml:space="preserve"> not Optional</w:t>
      </w:r>
    </w:p>
    <w:p w14:paraId="1A27A7BB" w14:textId="77777777" w:rsidR="00FC537D" w:rsidRDefault="00FC537D" w:rsidP="00FC537D">
      <w:pPr>
        <w:spacing w:after="0"/>
        <w:ind w:left="720"/>
        <w:rPr>
          <w:rFonts w:eastAsia="Times New Roman"/>
        </w:rPr>
      </w:pPr>
      <w:r>
        <w:rPr>
          <w:rFonts w:eastAsia="Times New Roman"/>
        </w:rPr>
        <w:t>If a course is combined/cross listed with a grad level course or a course in another department, please make a note in the comment box so that we can match up the adoptions</w:t>
      </w:r>
    </w:p>
    <w:p w14:paraId="7E5A72CB" w14:textId="77777777" w:rsidR="00FC537D" w:rsidRDefault="00FC537D" w:rsidP="00FC537D">
      <w:pPr>
        <w:numPr>
          <w:ilvl w:val="1"/>
          <w:numId w:val="5"/>
        </w:numPr>
        <w:spacing w:after="0"/>
        <w:rPr>
          <w:rFonts w:eastAsia="Times New Roman"/>
        </w:rPr>
      </w:pPr>
      <w:r>
        <w:rPr>
          <w:rFonts w:eastAsia="Times New Roman"/>
        </w:rPr>
        <w:t>The enrollment number needs to be distributed across the courses</w:t>
      </w:r>
    </w:p>
    <w:p w14:paraId="6EF2C8FC" w14:textId="77777777" w:rsidR="00FC537D" w:rsidRDefault="00FC537D" w:rsidP="00FC537D">
      <w:pPr>
        <w:numPr>
          <w:ilvl w:val="2"/>
          <w:numId w:val="5"/>
        </w:numPr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i.e</w:t>
      </w:r>
      <w:proofErr w:type="gram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Hist</w:t>
      </w:r>
      <w:proofErr w:type="spellEnd"/>
      <w:r>
        <w:rPr>
          <w:rFonts w:eastAsia="Times New Roman"/>
        </w:rPr>
        <w:t xml:space="preserve"> 2500 has enrollment of 25 and </w:t>
      </w:r>
      <w:proofErr w:type="spellStart"/>
      <w:r>
        <w:rPr>
          <w:rFonts w:eastAsia="Times New Roman"/>
        </w:rPr>
        <w:t>Bl</w:t>
      </w:r>
      <w:proofErr w:type="spellEnd"/>
      <w:r>
        <w:rPr>
          <w:rFonts w:eastAsia="Times New Roman"/>
        </w:rPr>
        <w:t xml:space="preserve"> STU has an enrollment of 10.  </w:t>
      </w:r>
    </w:p>
    <w:p w14:paraId="106DF29A" w14:textId="4F03D43F" w:rsidR="00FC537D" w:rsidRDefault="00FC537D" w:rsidP="00FC537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rPr>
          <w:rFonts w:eastAsia="Times New Roman"/>
        </w:rPr>
        <w:tab/>
        <w:t>If the sections of a course are merged together, the enrollment number PER section</w:t>
      </w:r>
    </w:p>
    <w:p w14:paraId="73155378" w14:textId="60F24642" w:rsidR="00FC537D" w:rsidRDefault="00FC537D" w:rsidP="00FC537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is to be entered.</w:t>
      </w:r>
    </w:p>
    <w:p w14:paraId="14302067" w14:textId="77777777" w:rsidR="00FC537D" w:rsidRDefault="00FC537D" w:rsidP="00FC537D">
      <w:pPr>
        <w:numPr>
          <w:ilvl w:val="1"/>
          <w:numId w:val="5"/>
        </w:numPr>
        <w:spacing w:after="0"/>
        <w:rPr>
          <w:rFonts w:eastAsia="Times New Roman"/>
        </w:rPr>
      </w:pPr>
      <w:r>
        <w:rPr>
          <w:rFonts w:eastAsia="Times New Roman"/>
        </w:rPr>
        <w:t>i.e. total enrollment = 100 and there are 4 sections, then an enrollment per section is to be 25</w:t>
      </w:r>
    </w:p>
    <w:p w14:paraId="1557C1FF" w14:textId="77777777" w:rsidR="00FC537D" w:rsidRDefault="00FC537D" w:rsidP="00FC537D">
      <w:pPr>
        <w:spacing w:after="0"/>
        <w:ind w:left="720"/>
        <w:rPr>
          <w:rFonts w:eastAsia="Times New Roman"/>
        </w:rPr>
      </w:pPr>
      <w:r>
        <w:rPr>
          <w:rFonts w:eastAsia="Times New Roman"/>
        </w:rPr>
        <w:lastRenderedPageBreak/>
        <w:t>If the Lecture and Labs are merged together, take a moment to Split the Labs from the Lecture.  The textbook information is adopted under the Lecture section and the Labs are entered with No Text Required.</w:t>
      </w:r>
    </w:p>
    <w:p w14:paraId="76016BA0" w14:textId="521CCDD3" w:rsidR="00FC537D" w:rsidRPr="00FC537D" w:rsidRDefault="00FC537D" w:rsidP="00FC537D">
      <w:pPr>
        <w:spacing w:after="0"/>
        <w:ind w:left="720"/>
        <w:rPr>
          <w:rFonts w:eastAsia="Times New Roman"/>
        </w:rPr>
      </w:pPr>
      <w:r>
        <w:rPr>
          <w:rFonts w:eastAsia="Times New Roman"/>
        </w:rPr>
        <w:t>If you would like a custom course packet, those with copyrighted materials are due November 16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and those with non-copyrighted materials are due December 14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6CF1EDDD" w14:textId="77777777" w:rsidR="00D14BCF" w:rsidRDefault="00D14BCF" w:rsidP="00D14BCF">
      <w:pPr>
        <w:pStyle w:val="NoSpacing"/>
      </w:pPr>
    </w:p>
    <w:p w14:paraId="6944F662" w14:textId="0BB5AADB" w:rsidR="00A875C0" w:rsidRPr="007F1432" w:rsidRDefault="002308DA" w:rsidP="007B1776">
      <w:pPr>
        <w:pStyle w:val="NoSpacing"/>
        <w:numPr>
          <w:ilvl w:val="0"/>
          <w:numId w:val="4"/>
        </w:numPr>
      </w:pPr>
      <w:r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D75B" w14:textId="77777777" w:rsidR="005F6CBD" w:rsidRDefault="005F6CBD" w:rsidP="002A701E">
      <w:pPr>
        <w:spacing w:after="0"/>
      </w:pPr>
      <w:r>
        <w:separator/>
      </w:r>
    </w:p>
  </w:endnote>
  <w:endnote w:type="continuationSeparator" w:id="0">
    <w:p w14:paraId="30CC2017" w14:textId="77777777" w:rsidR="005F6CBD" w:rsidRDefault="005F6CBD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3811" w14:textId="77777777" w:rsidR="005F6CBD" w:rsidRDefault="005F6CBD" w:rsidP="002A701E">
      <w:pPr>
        <w:spacing w:after="0"/>
      </w:pPr>
      <w:r>
        <w:separator/>
      </w:r>
    </w:p>
  </w:footnote>
  <w:footnote w:type="continuationSeparator" w:id="0">
    <w:p w14:paraId="55C4ED81" w14:textId="77777777" w:rsidR="005F6CBD" w:rsidRDefault="005F6CBD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F2E19"/>
    <w:multiLevelType w:val="hybridMultilevel"/>
    <w:tmpl w:val="791A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0681"/>
    <w:multiLevelType w:val="hybridMultilevel"/>
    <w:tmpl w:val="7F68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67063"/>
    <w:rsid w:val="0018372B"/>
    <w:rsid w:val="001A64F2"/>
    <w:rsid w:val="001B4DF3"/>
    <w:rsid w:val="001E4BF9"/>
    <w:rsid w:val="001F74D7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80EA7"/>
    <w:rsid w:val="0039621A"/>
    <w:rsid w:val="003B3A23"/>
    <w:rsid w:val="00432AD8"/>
    <w:rsid w:val="00450B6A"/>
    <w:rsid w:val="004576CF"/>
    <w:rsid w:val="004D1598"/>
    <w:rsid w:val="004F1C8E"/>
    <w:rsid w:val="005301B9"/>
    <w:rsid w:val="00541861"/>
    <w:rsid w:val="005664AE"/>
    <w:rsid w:val="005C0C45"/>
    <w:rsid w:val="005F6CBD"/>
    <w:rsid w:val="00615772"/>
    <w:rsid w:val="006174A5"/>
    <w:rsid w:val="006805C5"/>
    <w:rsid w:val="00700A86"/>
    <w:rsid w:val="007332C2"/>
    <w:rsid w:val="007375DF"/>
    <w:rsid w:val="007B1776"/>
    <w:rsid w:val="007B5ED4"/>
    <w:rsid w:val="007D66E0"/>
    <w:rsid w:val="007E1BA7"/>
    <w:rsid w:val="007F1432"/>
    <w:rsid w:val="0080661A"/>
    <w:rsid w:val="00814ED3"/>
    <w:rsid w:val="00825553"/>
    <w:rsid w:val="00827C13"/>
    <w:rsid w:val="0083701D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11FBD"/>
    <w:rsid w:val="00977985"/>
    <w:rsid w:val="009855FC"/>
    <w:rsid w:val="0099187E"/>
    <w:rsid w:val="0099739B"/>
    <w:rsid w:val="009F7E79"/>
    <w:rsid w:val="00A57A9B"/>
    <w:rsid w:val="00A875C0"/>
    <w:rsid w:val="00AE2C7C"/>
    <w:rsid w:val="00B06D94"/>
    <w:rsid w:val="00B24A53"/>
    <w:rsid w:val="00B74242"/>
    <w:rsid w:val="00B933DD"/>
    <w:rsid w:val="00B96438"/>
    <w:rsid w:val="00BA67D8"/>
    <w:rsid w:val="00BC1776"/>
    <w:rsid w:val="00BD2010"/>
    <w:rsid w:val="00BE344D"/>
    <w:rsid w:val="00BE4D65"/>
    <w:rsid w:val="00C86C5D"/>
    <w:rsid w:val="00CE1F02"/>
    <w:rsid w:val="00D10052"/>
    <w:rsid w:val="00D12E84"/>
    <w:rsid w:val="00D14BCF"/>
    <w:rsid w:val="00D4528F"/>
    <w:rsid w:val="00D77E1E"/>
    <w:rsid w:val="00D97787"/>
    <w:rsid w:val="00D97C2F"/>
    <w:rsid w:val="00DC6F08"/>
    <w:rsid w:val="00DD20C8"/>
    <w:rsid w:val="00DD3502"/>
    <w:rsid w:val="00E512A2"/>
    <w:rsid w:val="00E72D46"/>
    <w:rsid w:val="00E85CBD"/>
    <w:rsid w:val="00EB5212"/>
    <w:rsid w:val="00EE13BE"/>
    <w:rsid w:val="00F16B30"/>
    <w:rsid w:val="00F24ACB"/>
    <w:rsid w:val="00F26794"/>
    <w:rsid w:val="00F439DA"/>
    <w:rsid w:val="00FA3C3F"/>
    <w:rsid w:val="00FC53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5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u/1/d/194dSN3g54A0OC914lxcOxPJQCEeZ1YzuILMi4v0fZMU/pu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erbasoftware.wistia.com/medias/2kzjtaq9k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Ward-Smith, Peggy</cp:lastModifiedBy>
  <cp:revision>2</cp:revision>
  <cp:lastPrinted>2014-09-16T20:22:00Z</cp:lastPrinted>
  <dcterms:created xsi:type="dcterms:W3CDTF">2015-10-16T16:31:00Z</dcterms:created>
  <dcterms:modified xsi:type="dcterms:W3CDTF">2015-10-16T16:31:00Z</dcterms:modified>
</cp:coreProperties>
</file>