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0AA61" w14:textId="77777777" w:rsidR="00FB726B" w:rsidRPr="00480B5D" w:rsidRDefault="00B071E8" w:rsidP="00FB726B">
      <w:pPr>
        <w:pStyle w:val="NoSpacing"/>
        <w:rPr>
          <w:b/>
          <w:sz w:val="52"/>
          <w:szCs w:val="52"/>
          <w:u w:val="single"/>
        </w:rPr>
      </w:pPr>
      <w:r w:rsidRPr="00480B5D">
        <w:rPr>
          <w:b/>
          <w:sz w:val="52"/>
          <w:szCs w:val="52"/>
          <w:u w:val="single"/>
        </w:rPr>
        <w:t>Discussion Items from Fall 2016 Faculty Senate Meetings:</w:t>
      </w:r>
    </w:p>
    <w:p w14:paraId="4864F1FA" w14:textId="77777777" w:rsidR="00045786" w:rsidRPr="00480B5D" w:rsidRDefault="00045786" w:rsidP="00045786">
      <w:pPr>
        <w:spacing w:after="0" w:line="240" w:lineRule="auto"/>
        <w:ind w:left="360"/>
        <w:rPr>
          <w:rFonts w:eastAsia="Times New Roman" w:cs="Times New Roman"/>
          <w:sz w:val="52"/>
          <w:szCs w:val="52"/>
        </w:rPr>
      </w:pPr>
      <w:r w:rsidRPr="00480B5D">
        <w:rPr>
          <w:sz w:val="52"/>
          <w:szCs w:val="52"/>
        </w:rPr>
        <w:t>Chancellor’s Report</w:t>
      </w:r>
    </w:p>
    <w:p w14:paraId="63A3DA23" w14:textId="77777777" w:rsidR="00045786" w:rsidRPr="00480B5D" w:rsidRDefault="00045786" w:rsidP="00045786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>Provost’s Report</w:t>
      </w:r>
    </w:p>
    <w:p w14:paraId="5FC5CF6D" w14:textId="77777777" w:rsidR="00B33EA7" w:rsidRDefault="00FB726B" w:rsidP="00045786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 xml:space="preserve">Presentation and discussion of Values Statement </w:t>
      </w:r>
      <w:r w:rsidR="00045786" w:rsidRPr="00480B5D">
        <w:rPr>
          <w:sz w:val="52"/>
          <w:szCs w:val="52"/>
        </w:rPr>
        <w:t xml:space="preserve">(Provost </w:t>
      </w:r>
    </w:p>
    <w:p w14:paraId="1FF45426" w14:textId="3C8A2D2D" w:rsidR="00D35659" w:rsidRPr="00480B5D" w:rsidRDefault="00B33EA7" w:rsidP="00045786">
      <w:pPr>
        <w:pStyle w:val="NoSpacing"/>
        <w:ind w:left="360"/>
        <w:rPr>
          <w:sz w:val="52"/>
          <w:szCs w:val="52"/>
        </w:rPr>
      </w:pPr>
      <w:r>
        <w:rPr>
          <w:sz w:val="52"/>
          <w:szCs w:val="52"/>
        </w:rPr>
        <w:tab/>
      </w:r>
      <w:proofErr w:type="spellStart"/>
      <w:r w:rsidR="00045786" w:rsidRPr="00480B5D">
        <w:rPr>
          <w:sz w:val="52"/>
          <w:szCs w:val="52"/>
        </w:rPr>
        <w:t>Bichelmeyer</w:t>
      </w:r>
      <w:proofErr w:type="spellEnd"/>
      <w:r w:rsidR="00045786" w:rsidRPr="00480B5D">
        <w:rPr>
          <w:sz w:val="52"/>
          <w:szCs w:val="52"/>
        </w:rPr>
        <w:t>)</w:t>
      </w:r>
      <w:r w:rsidR="005E58C7">
        <w:rPr>
          <w:sz w:val="52"/>
          <w:szCs w:val="52"/>
        </w:rPr>
        <w:t>*</w:t>
      </w:r>
    </w:p>
    <w:p w14:paraId="7B4CEAB3" w14:textId="77777777" w:rsidR="00FB726B" w:rsidRPr="00480B5D" w:rsidRDefault="00FB726B" w:rsidP="00045786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>Reor</w:t>
      </w:r>
      <w:r w:rsidR="00045786" w:rsidRPr="00480B5D">
        <w:rPr>
          <w:sz w:val="52"/>
          <w:szCs w:val="52"/>
        </w:rPr>
        <w:t xml:space="preserve">ganization Task Force proposal </w:t>
      </w:r>
    </w:p>
    <w:p w14:paraId="50D4DE5F" w14:textId="77777777" w:rsidR="00FB726B" w:rsidRPr="00480B5D" w:rsidRDefault="00045786" w:rsidP="00045786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ab/>
      </w:r>
      <w:r w:rsidRPr="00480B5D">
        <w:rPr>
          <w:sz w:val="52"/>
          <w:szCs w:val="52"/>
        </w:rPr>
        <w:tab/>
      </w:r>
      <w:r w:rsidR="00FB726B" w:rsidRPr="00480B5D">
        <w:rPr>
          <w:sz w:val="52"/>
          <w:szCs w:val="52"/>
        </w:rPr>
        <w:t>Discussion of feedback</w:t>
      </w:r>
      <w:r w:rsidR="00F452F5" w:rsidRPr="00480B5D">
        <w:rPr>
          <w:sz w:val="52"/>
          <w:szCs w:val="52"/>
        </w:rPr>
        <w:t>/changes</w:t>
      </w:r>
    </w:p>
    <w:p w14:paraId="1163BA68" w14:textId="77777777" w:rsidR="00480B5D" w:rsidRDefault="00045786" w:rsidP="00F452F5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ab/>
      </w:r>
      <w:r w:rsidRPr="00480B5D">
        <w:rPr>
          <w:sz w:val="52"/>
          <w:szCs w:val="52"/>
        </w:rPr>
        <w:tab/>
      </w:r>
      <w:r w:rsidR="00FB726B" w:rsidRPr="00480B5D">
        <w:rPr>
          <w:sz w:val="52"/>
          <w:szCs w:val="52"/>
        </w:rPr>
        <w:t xml:space="preserve">Potential adoption of proposal as Standard Operating </w:t>
      </w:r>
    </w:p>
    <w:p w14:paraId="39F2DDBB" w14:textId="77777777" w:rsidR="00F452F5" w:rsidRPr="00480B5D" w:rsidRDefault="00480B5D" w:rsidP="00F452F5">
      <w:pPr>
        <w:pStyle w:val="NoSpacing"/>
        <w:ind w:left="360"/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FB726B" w:rsidRPr="00480B5D">
        <w:rPr>
          <w:sz w:val="52"/>
          <w:szCs w:val="52"/>
        </w:rPr>
        <w:t>Procedure</w:t>
      </w:r>
    </w:p>
    <w:p w14:paraId="35312062" w14:textId="77777777" w:rsidR="00A37ADB" w:rsidRPr="00480B5D" w:rsidRDefault="00A37ADB" w:rsidP="00F452F5">
      <w:pPr>
        <w:pStyle w:val="NoSpacing"/>
        <w:ind w:left="360"/>
        <w:rPr>
          <w:sz w:val="52"/>
          <w:szCs w:val="52"/>
        </w:rPr>
      </w:pPr>
      <w:r w:rsidRPr="00480B5D">
        <w:rPr>
          <w:rFonts w:eastAsia="Times New Roman" w:cs="Times New Roman"/>
          <w:sz w:val="52"/>
          <w:szCs w:val="52"/>
        </w:rPr>
        <w:t>GE TF 2.0 Motion and Update from Gen Ed 2.0 Task Force</w:t>
      </w:r>
    </w:p>
    <w:p w14:paraId="38B41416" w14:textId="77777777" w:rsidR="00FB726B" w:rsidRPr="00480B5D" w:rsidRDefault="00045786" w:rsidP="00045786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 xml:space="preserve">MCOM (VC </w:t>
      </w:r>
      <w:proofErr w:type="spellStart"/>
      <w:r w:rsidRPr="00480B5D">
        <w:rPr>
          <w:sz w:val="52"/>
          <w:szCs w:val="52"/>
        </w:rPr>
        <w:t>Spenner</w:t>
      </w:r>
      <w:proofErr w:type="spellEnd"/>
      <w:r w:rsidRPr="00480B5D">
        <w:rPr>
          <w:sz w:val="52"/>
          <w:szCs w:val="52"/>
        </w:rPr>
        <w:t>)</w:t>
      </w:r>
    </w:p>
    <w:p w14:paraId="4DA4342C" w14:textId="77777777" w:rsidR="00B33EA7" w:rsidRDefault="00A37ADB" w:rsidP="00045786">
      <w:pPr>
        <w:spacing w:after="0" w:line="240" w:lineRule="auto"/>
        <w:ind w:left="360"/>
        <w:rPr>
          <w:rFonts w:eastAsia="Times New Roman" w:cs="Times New Roman"/>
          <w:sz w:val="52"/>
          <w:szCs w:val="52"/>
        </w:rPr>
      </w:pPr>
      <w:r w:rsidRPr="00480B5D">
        <w:rPr>
          <w:rFonts w:eastAsia="Times New Roman" w:cs="Times New Roman"/>
          <w:sz w:val="52"/>
          <w:szCs w:val="52"/>
        </w:rPr>
        <w:t>Dean’s Evaluations</w:t>
      </w:r>
      <w:r w:rsidR="00045786" w:rsidRPr="00480B5D">
        <w:rPr>
          <w:rFonts w:eastAsia="Times New Roman" w:cs="Times New Roman"/>
          <w:sz w:val="52"/>
          <w:szCs w:val="52"/>
        </w:rPr>
        <w:t xml:space="preserve"> – </w:t>
      </w:r>
      <w:r w:rsidR="00F452F5" w:rsidRPr="00480B5D">
        <w:rPr>
          <w:rFonts w:eastAsia="Times New Roman" w:cs="Times New Roman"/>
          <w:sz w:val="52"/>
          <w:szCs w:val="52"/>
        </w:rPr>
        <w:t xml:space="preserve">Fall 2016 </w:t>
      </w:r>
      <w:r w:rsidR="00B071E8" w:rsidRPr="00480B5D">
        <w:rPr>
          <w:rFonts w:eastAsia="Times New Roman" w:cs="Times New Roman"/>
          <w:sz w:val="52"/>
          <w:szCs w:val="52"/>
        </w:rPr>
        <w:t xml:space="preserve">(Deans </w:t>
      </w:r>
      <w:proofErr w:type="spellStart"/>
      <w:r w:rsidR="00B071E8" w:rsidRPr="00480B5D">
        <w:rPr>
          <w:rFonts w:eastAsia="Times New Roman" w:cs="Times New Roman"/>
          <w:sz w:val="52"/>
          <w:szCs w:val="52"/>
        </w:rPr>
        <w:t>Suni</w:t>
      </w:r>
      <w:proofErr w:type="spellEnd"/>
      <w:r w:rsidR="00B071E8" w:rsidRPr="00480B5D">
        <w:rPr>
          <w:rFonts w:eastAsia="Times New Roman" w:cs="Times New Roman"/>
          <w:sz w:val="52"/>
          <w:szCs w:val="52"/>
        </w:rPr>
        <w:t xml:space="preserve">, </w:t>
      </w:r>
      <w:proofErr w:type="spellStart"/>
      <w:r w:rsidR="00B071E8" w:rsidRPr="00480B5D">
        <w:rPr>
          <w:rFonts w:eastAsia="Times New Roman" w:cs="Times New Roman"/>
          <w:sz w:val="52"/>
          <w:szCs w:val="52"/>
        </w:rPr>
        <w:t>Melchert</w:t>
      </w:r>
      <w:proofErr w:type="spellEnd"/>
      <w:r w:rsidR="00B071E8" w:rsidRPr="00480B5D">
        <w:rPr>
          <w:rFonts w:eastAsia="Times New Roman" w:cs="Times New Roman"/>
          <w:sz w:val="52"/>
          <w:szCs w:val="52"/>
        </w:rPr>
        <w:t xml:space="preserve">, and </w:t>
      </w:r>
    </w:p>
    <w:p w14:paraId="6F736A94" w14:textId="1BF3D95D" w:rsidR="00A37ADB" w:rsidRPr="00480B5D" w:rsidRDefault="00B33EA7" w:rsidP="00045786">
      <w:pPr>
        <w:spacing w:after="0" w:line="240" w:lineRule="auto"/>
        <w:ind w:left="360"/>
        <w:rPr>
          <w:rFonts w:eastAsia="Times New Roman" w:cs="Times New Roman"/>
          <w:sz w:val="52"/>
          <w:szCs w:val="52"/>
        </w:rPr>
      </w:pPr>
      <w:r>
        <w:rPr>
          <w:rFonts w:eastAsia="Times New Roman" w:cs="Times New Roman"/>
          <w:sz w:val="52"/>
          <w:szCs w:val="52"/>
        </w:rPr>
        <w:tab/>
      </w:r>
      <w:r w:rsidR="00B071E8" w:rsidRPr="00480B5D">
        <w:rPr>
          <w:rFonts w:eastAsia="Times New Roman" w:cs="Times New Roman"/>
          <w:sz w:val="52"/>
          <w:szCs w:val="52"/>
        </w:rPr>
        <w:t>Cary)</w:t>
      </w:r>
      <w:r w:rsidR="005E58C7">
        <w:rPr>
          <w:rFonts w:eastAsia="Times New Roman" w:cs="Times New Roman"/>
          <w:sz w:val="52"/>
          <w:szCs w:val="52"/>
        </w:rPr>
        <w:t>*</w:t>
      </w:r>
    </w:p>
    <w:p w14:paraId="39CCA0C2" w14:textId="77777777" w:rsidR="00045786" w:rsidRPr="00480B5D" w:rsidRDefault="00045786" w:rsidP="00045786">
      <w:pPr>
        <w:spacing w:after="0" w:line="240" w:lineRule="auto"/>
        <w:ind w:left="360"/>
        <w:rPr>
          <w:rFonts w:eastAsia="Times New Roman" w:cs="Times New Roman"/>
          <w:sz w:val="52"/>
          <w:szCs w:val="52"/>
        </w:rPr>
      </w:pPr>
      <w:r w:rsidRPr="00480B5D">
        <w:rPr>
          <w:sz w:val="52"/>
          <w:szCs w:val="52"/>
        </w:rPr>
        <w:t>Presentation of Vision of Units</w:t>
      </w:r>
    </w:p>
    <w:p w14:paraId="7A400904" w14:textId="77777777" w:rsidR="00A37ADB" w:rsidRPr="00480B5D" w:rsidRDefault="00045786" w:rsidP="00045786">
      <w:pPr>
        <w:spacing w:after="0" w:line="240" w:lineRule="auto"/>
        <w:ind w:left="360"/>
        <w:rPr>
          <w:rFonts w:eastAsia="Times New Roman" w:cs="Times New Roman"/>
          <w:sz w:val="52"/>
          <w:szCs w:val="52"/>
        </w:rPr>
      </w:pPr>
      <w:r w:rsidRPr="00480B5D">
        <w:rPr>
          <w:rFonts w:eastAsia="Times New Roman" w:cs="Times New Roman"/>
          <w:sz w:val="52"/>
          <w:szCs w:val="52"/>
        </w:rPr>
        <w:tab/>
      </w:r>
      <w:r w:rsidR="00A37ADB" w:rsidRPr="00480B5D">
        <w:rPr>
          <w:sz w:val="52"/>
          <w:szCs w:val="52"/>
        </w:rPr>
        <w:t>School of Medicine</w:t>
      </w:r>
      <w:r w:rsidRPr="00480B5D">
        <w:rPr>
          <w:sz w:val="52"/>
          <w:szCs w:val="52"/>
        </w:rPr>
        <w:t xml:space="preserve"> (Dean </w:t>
      </w:r>
      <w:proofErr w:type="spellStart"/>
      <w:r w:rsidRPr="00480B5D">
        <w:rPr>
          <w:sz w:val="52"/>
          <w:szCs w:val="52"/>
        </w:rPr>
        <w:t>Kanter</w:t>
      </w:r>
      <w:proofErr w:type="spellEnd"/>
      <w:r w:rsidRPr="00480B5D">
        <w:rPr>
          <w:sz w:val="52"/>
          <w:szCs w:val="52"/>
        </w:rPr>
        <w:t>)</w:t>
      </w:r>
    </w:p>
    <w:p w14:paraId="05A6D6CB" w14:textId="77777777" w:rsidR="00A37ADB" w:rsidRPr="00480B5D" w:rsidRDefault="00A37ADB" w:rsidP="00045786">
      <w:pPr>
        <w:spacing w:after="0" w:line="240" w:lineRule="auto"/>
        <w:ind w:left="360"/>
        <w:rPr>
          <w:rFonts w:eastAsia="Times New Roman" w:cs="Times New Roman"/>
          <w:sz w:val="52"/>
          <w:szCs w:val="52"/>
        </w:rPr>
      </w:pPr>
      <w:r w:rsidRPr="00480B5D">
        <w:rPr>
          <w:sz w:val="52"/>
          <w:szCs w:val="52"/>
        </w:rPr>
        <w:lastRenderedPageBreak/>
        <w:t>Graduate Student Health Insurance (</w:t>
      </w:r>
      <w:proofErr w:type="spellStart"/>
      <w:r w:rsidRPr="00480B5D">
        <w:rPr>
          <w:sz w:val="52"/>
          <w:szCs w:val="52"/>
        </w:rPr>
        <w:t>Chatter</w:t>
      </w:r>
      <w:r w:rsidR="00045786" w:rsidRPr="00480B5D">
        <w:rPr>
          <w:sz w:val="52"/>
          <w:szCs w:val="52"/>
        </w:rPr>
        <w:t>j</w:t>
      </w:r>
      <w:r w:rsidRPr="00480B5D">
        <w:rPr>
          <w:sz w:val="52"/>
          <w:szCs w:val="52"/>
        </w:rPr>
        <w:t>ee</w:t>
      </w:r>
      <w:proofErr w:type="spellEnd"/>
      <w:r w:rsidRPr="00480B5D">
        <w:rPr>
          <w:sz w:val="52"/>
          <w:szCs w:val="52"/>
        </w:rPr>
        <w:t xml:space="preserve">) </w:t>
      </w:r>
    </w:p>
    <w:p w14:paraId="6C8AD26E" w14:textId="77777777" w:rsidR="00A37ADB" w:rsidRPr="00480B5D" w:rsidRDefault="00A37ADB" w:rsidP="00045786">
      <w:pPr>
        <w:spacing w:after="0" w:line="240" w:lineRule="auto"/>
        <w:ind w:left="360"/>
        <w:rPr>
          <w:rFonts w:eastAsia="Times New Roman" w:cs="Times New Roman"/>
          <w:sz w:val="52"/>
          <w:szCs w:val="52"/>
        </w:rPr>
      </w:pPr>
      <w:r w:rsidRPr="00480B5D">
        <w:rPr>
          <w:sz w:val="52"/>
          <w:szCs w:val="52"/>
        </w:rPr>
        <w:t xml:space="preserve">CFM Report (VC </w:t>
      </w:r>
      <w:proofErr w:type="spellStart"/>
      <w:r w:rsidRPr="00480B5D">
        <w:rPr>
          <w:sz w:val="52"/>
          <w:szCs w:val="52"/>
        </w:rPr>
        <w:t>Lindenbaum</w:t>
      </w:r>
      <w:proofErr w:type="spellEnd"/>
      <w:r w:rsidRPr="00480B5D">
        <w:rPr>
          <w:sz w:val="52"/>
          <w:szCs w:val="52"/>
        </w:rPr>
        <w:t xml:space="preserve"> and AVC Simmons)</w:t>
      </w:r>
    </w:p>
    <w:p w14:paraId="24B7B801" w14:textId="77777777" w:rsidR="00A37ADB" w:rsidRPr="00480B5D" w:rsidRDefault="00A37ADB" w:rsidP="00045786">
      <w:pPr>
        <w:spacing w:after="0" w:line="240" w:lineRule="auto"/>
        <w:ind w:left="360"/>
        <w:rPr>
          <w:rFonts w:eastAsia="Times New Roman" w:cs="Times New Roman"/>
          <w:sz w:val="52"/>
          <w:szCs w:val="52"/>
        </w:rPr>
      </w:pPr>
      <w:r w:rsidRPr="00480B5D">
        <w:rPr>
          <w:sz w:val="52"/>
          <w:szCs w:val="52"/>
        </w:rPr>
        <w:t>Diversity Office Report (VC Wilson)</w:t>
      </w:r>
    </w:p>
    <w:p w14:paraId="371AC386" w14:textId="77777777" w:rsidR="00A37ADB" w:rsidRPr="00480B5D" w:rsidRDefault="00A37ADB" w:rsidP="00045786">
      <w:pPr>
        <w:spacing w:after="0" w:line="240" w:lineRule="auto"/>
        <w:ind w:left="360"/>
        <w:rPr>
          <w:rFonts w:eastAsia="Times New Roman" w:cs="Times New Roman"/>
          <w:sz w:val="52"/>
          <w:szCs w:val="52"/>
        </w:rPr>
      </w:pPr>
      <w:r w:rsidRPr="00480B5D">
        <w:rPr>
          <w:sz w:val="52"/>
          <w:szCs w:val="52"/>
        </w:rPr>
        <w:t>Update from UMKC Foundation</w:t>
      </w:r>
      <w:r w:rsidR="00045786" w:rsidRPr="00480B5D">
        <w:rPr>
          <w:sz w:val="52"/>
          <w:szCs w:val="52"/>
        </w:rPr>
        <w:t xml:space="preserve"> (Norris)</w:t>
      </w:r>
    </w:p>
    <w:p w14:paraId="18CBB842" w14:textId="77777777" w:rsidR="00A37ADB" w:rsidRPr="00480B5D" w:rsidRDefault="00A37ADB" w:rsidP="00045786">
      <w:pPr>
        <w:pStyle w:val="NoSpacing"/>
        <w:ind w:left="360"/>
        <w:rPr>
          <w:sz w:val="52"/>
          <w:szCs w:val="52"/>
        </w:rPr>
      </w:pPr>
      <w:r w:rsidRPr="00480B5D">
        <w:rPr>
          <w:rFonts w:eastAsia="Times New Roman" w:cs="Times New Roman"/>
          <w:sz w:val="52"/>
          <w:szCs w:val="52"/>
        </w:rPr>
        <w:t>Update on UBC and FSBC</w:t>
      </w:r>
      <w:r w:rsidR="00045786" w:rsidRPr="00480B5D">
        <w:rPr>
          <w:rFonts w:eastAsia="Times New Roman" w:cs="Times New Roman"/>
          <w:sz w:val="52"/>
          <w:szCs w:val="52"/>
        </w:rPr>
        <w:t xml:space="preserve"> (Johnson)</w:t>
      </w:r>
    </w:p>
    <w:p w14:paraId="5A6887E1" w14:textId="77777777" w:rsidR="00FB726B" w:rsidRPr="00480B5D" w:rsidRDefault="000B3A29" w:rsidP="00045786">
      <w:pPr>
        <w:pStyle w:val="NoSpacing"/>
        <w:ind w:left="360"/>
        <w:rPr>
          <w:sz w:val="52"/>
          <w:szCs w:val="52"/>
        </w:rPr>
      </w:pPr>
      <w:proofErr w:type="gramStart"/>
      <w:r w:rsidRPr="00480B5D">
        <w:rPr>
          <w:sz w:val="52"/>
          <w:szCs w:val="52"/>
        </w:rPr>
        <w:t xml:space="preserve">Five </w:t>
      </w:r>
      <w:r w:rsidR="007F29C2" w:rsidRPr="00480B5D">
        <w:rPr>
          <w:sz w:val="52"/>
          <w:szCs w:val="52"/>
        </w:rPr>
        <w:t>Year</w:t>
      </w:r>
      <w:proofErr w:type="gramEnd"/>
      <w:r w:rsidR="007F29C2" w:rsidRPr="00480B5D">
        <w:rPr>
          <w:sz w:val="52"/>
          <w:szCs w:val="52"/>
        </w:rPr>
        <w:t xml:space="preserve"> Review </w:t>
      </w:r>
      <w:r w:rsidRPr="00480B5D">
        <w:rPr>
          <w:sz w:val="52"/>
          <w:szCs w:val="52"/>
        </w:rPr>
        <w:t xml:space="preserve">Policy of </w:t>
      </w:r>
      <w:r w:rsidR="00FB726B" w:rsidRPr="00480B5D">
        <w:rPr>
          <w:sz w:val="52"/>
          <w:szCs w:val="52"/>
        </w:rPr>
        <w:t xml:space="preserve">Post-Tenure </w:t>
      </w:r>
      <w:r w:rsidRPr="00480B5D">
        <w:rPr>
          <w:sz w:val="52"/>
          <w:szCs w:val="52"/>
        </w:rPr>
        <w:t>Criteria</w:t>
      </w:r>
      <w:r w:rsidR="00045786" w:rsidRPr="00480B5D">
        <w:rPr>
          <w:sz w:val="52"/>
          <w:szCs w:val="52"/>
        </w:rPr>
        <w:t xml:space="preserve"> (Dean Medeiros)</w:t>
      </w:r>
    </w:p>
    <w:p w14:paraId="77319CA6" w14:textId="77777777" w:rsidR="00FB726B" w:rsidRPr="00480B5D" w:rsidRDefault="00FB726B" w:rsidP="00045786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>IFC Report and Feedback (IFC R</w:t>
      </w:r>
      <w:r w:rsidR="00045786" w:rsidRPr="00480B5D">
        <w:rPr>
          <w:sz w:val="52"/>
          <w:szCs w:val="52"/>
        </w:rPr>
        <w:t xml:space="preserve">eps </w:t>
      </w:r>
      <w:proofErr w:type="spellStart"/>
      <w:r w:rsidR="00045786" w:rsidRPr="00480B5D">
        <w:rPr>
          <w:sz w:val="52"/>
          <w:szCs w:val="52"/>
        </w:rPr>
        <w:t>Grieco</w:t>
      </w:r>
      <w:proofErr w:type="spellEnd"/>
      <w:r w:rsidR="00045786" w:rsidRPr="00480B5D">
        <w:rPr>
          <w:sz w:val="52"/>
          <w:szCs w:val="52"/>
        </w:rPr>
        <w:t xml:space="preserve"> and </w:t>
      </w:r>
      <w:proofErr w:type="spellStart"/>
      <w:r w:rsidR="00045786" w:rsidRPr="00480B5D">
        <w:rPr>
          <w:sz w:val="52"/>
          <w:szCs w:val="52"/>
        </w:rPr>
        <w:t>Stancel</w:t>
      </w:r>
      <w:proofErr w:type="spellEnd"/>
      <w:r w:rsidR="00045786" w:rsidRPr="00480B5D">
        <w:rPr>
          <w:sz w:val="52"/>
          <w:szCs w:val="52"/>
        </w:rPr>
        <w:t>)</w:t>
      </w:r>
    </w:p>
    <w:p w14:paraId="45538B4F" w14:textId="77777777" w:rsidR="00FB726B" w:rsidRPr="00480B5D" w:rsidRDefault="00FB726B" w:rsidP="00045786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 xml:space="preserve"> </w:t>
      </w:r>
      <w:r w:rsidR="00F452F5" w:rsidRPr="00480B5D">
        <w:rPr>
          <w:sz w:val="52"/>
          <w:szCs w:val="52"/>
        </w:rPr>
        <w:tab/>
      </w:r>
      <w:r w:rsidR="00F452F5" w:rsidRPr="00480B5D">
        <w:rPr>
          <w:sz w:val="52"/>
          <w:szCs w:val="52"/>
        </w:rPr>
        <w:tab/>
      </w:r>
      <w:r w:rsidR="00A37ADB" w:rsidRPr="00480B5D">
        <w:rPr>
          <w:sz w:val="52"/>
          <w:szCs w:val="52"/>
        </w:rPr>
        <w:t xml:space="preserve">CRR Review </w:t>
      </w:r>
    </w:p>
    <w:p w14:paraId="31142B0B" w14:textId="77777777" w:rsidR="00FB726B" w:rsidRPr="00480B5D" w:rsidRDefault="00F452F5" w:rsidP="00045786">
      <w:pPr>
        <w:pStyle w:val="NoSpacing"/>
        <w:ind w:left="1080"/>
        <w:rPr>
          <w:sz w:val="52"/>
          <w:szCs w:val="52"/>
        </w:rPr>
      </w:pPr>
      <w:r w:rsidRPr="00480B5D">
        <w:rPr>
          <w:sz w:val="52"/>
          <w:szCs w:val="52"/>
        </w:rPr>
        <w:tab/>
      </w:r>
      <w:r w:rsidR="00FB726B" w:rsidRPr="00480B5D">
        <w:rPr>
          <w:sz w:val="52"/>
          <w:szCs w:val="52"/>
        </w:rPr>
        <w:t>Standards of Faculty Conduct document</w:t>
      </w:r>
    </w:p>
    <w:p w14:paraId="6DC41A90" w14:textId="77777777" w:rsidR="00A37ADB" w:rsidRPr="00480B5D" w:rsidRDefault="00F452F5" w:rsidP="00045786">
      <w:pPr>
        <w:pStyle w:val="NoSpacing"/>
        <w:ind w:left="1080"/>
        <w:rPr>
          <w:sz w:val="52"/>
          <w:szCs w:val="52"/>
        </w:rPr>
      </w:pPr>
      <w:r w:rsidRPr="00480B5D">
        <w:rPr>
          <w:sz w:val="52"/>
          <w:szCs w:val="52"/>
        </w:rPr>
        <w:tab/>
      </w:r>
      <w:proofErr w:type="spellStart"/>
      <w:r w:rsidR="00A37ADB" w:rsidRPr="00480B5D">
        <w:rPr>
          <w:sz w:val="52"/>
          <w:szCs w:val="52"/>
        </w:rPr>
        <w:t>MyVita</w:t>
      </w:r>
      <w:proofErr w:type="spellEnd"/>
    </w:p>
    <w:p w14:paraId="173BF0CA" w14:textId="76ECBB91" w:rsidR="00B33EA7" w:rsidRDefault="00B33EA7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14:paraId="71912D34" w14:textId="77777777" w:rsidR="00B071E8" w:rsidRPr="00480B5D" w:rsidRDefault="00B071E8" w:rsidP="00B071E8">
      <w:pPr>
        <w:pStyle w:val="NoSpacing"/>
        <w:rPr>
          <w:b/>
          <w:sz w:val="52"/>
          <w:szCs w:val="52"/>
          <w:u w:val="single"/>
        </w:rPr>
      </w:pPr>
      <w:r w:rsidRPr="00480B5D">
        <w:rPr>
          <w:b/>
          <w:sz w:val="52"/>
          <w:szCs w:val="52"/>
          <w:u w:val="single"/>
        </w:rPr>
        <w:lastRenderedPageBreak/>
        <w:t>Follow up and Future Discussion Items from Spring 2017 Faculty Senate Meetings:</w:t>
      </w:r>
    </w:p>
    <w:p w14:paraId="69800A17" w14:textId="77777777" w:rsidR="00E5000A" w:rsidRPr="00480B5D" w:rsidRDefault="00B071E8" w:rsidP="00480B5D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ab/>
      </w:r>
      <w:r w:rsidR="00480B5D" w:rsidRPr="00480B5D">
        <w:rPr>
          <w:sz w:val="52"/>
          <w:szCs w:val="52"/>
        </w:rPr>
        <w:t xml:space="preserve">Upcoming Fall 2017 Dean evaluations </w:t>
      </w:r>
    </w:p>
    <w:p w14:paraId="70100B44" w14:textId="77777777" w:rsidR="00480B5D" w:rsidRPr="00480B5D" w:rsidRDefault="00480B5D" w:rsidP="00480B5D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ab/>
        <w:t>Administrative Review Cycle (who and when?)</w:t>
      </w:r>
    </w:p>
    <w:p w14:paraId="328D13A9" w14:textId="77777777" w:rsidR="00480B5D" w:rsidRPr="00480B5D" w:rsidRDefault="00480B5D" w:rsidP="00480B5D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ab/>
        <w:t>CIE Review Committees, Structure, and SOPs</w:t>
      </w:r>
    </w:p>
    <w:p w14:paraId="6937F9DB" w14:textId="77777777" w:rsidR="00480B5D" w:rsidRPr="00480B5D" w:rsidRDefault="00480B5D" w:rsidP="00480B5D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ab/>
        <w:t>Registrar Presentation (FERPA and other items)</w:t>
      </w:r>
    </w:p>
    <w:p w14:paraId="237940FE" w14:textId="77777777" w:rsidR="00480B5D" w:rsidRPr="00480B5D" w:rsidRDefault="00480B5D" w:rsidP="00480B5D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ab/>
        <w:t>Reports on Grievance and Ombudsperson</w:t>
      </w:r>
    </w:p>
    <w:p w14:paraId="4A1685E5" w14:textId="77777777" w:rsidR="00B33EA7" w:rsidRDefault="00480B5D" w:rsidP="00480B5D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ab/>
        <w:t xml:space="preserve">Presentations from other units (Honors College, Student </w:t>
      </w:r>
    </w:p>
    <w:p w14:paraId="7DBF2277" w14:textId="0358063C" w:rsidR="00480B5D" w:rsidRDefault="00B33EA7" w:rsidP="00480B5D">
      <w:pPr>
        <w:pStyle w:val="NoSpacing"/>
        <w:ind w:left="360"/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480B5D" w:rsidRPr="00480B5D">
        <w:rPr>
          <w:sz w:val="52"/>
          <w:szCs w:val="52"/>
        </w:rPr>
        <w:t>Affairs?)</w:t>
      </w:r>
    </w:p>
    <w:p w14:paraId="74E6793B" w14:textId="6822D121" w:rsidR="005E58C7" w:rsidRPr="005E58C7" w:rsidRDefault="005E58C7" w:rsidP="00480B5D">
      <w:pPr>
        <w:pStyle w:val="NoSpacing"/>
        <w:ind w:left="360"/>
        <w:rPr>
          <w:b/>
          <w:i/>
          <w:sz w:val="52"/>
          <w:szCs w:val="52"/>
        </w:rPr>
      </w:pPr>
      <w:r w:rsidRPr="005E58C7">
        <w:rPr>
          <w:b/>
          <w:i/>
          <w:sz w:val="52"/>
          <w:szCs w:val="52"/>
        </w:rPr>
        <w:tab/>
        <w:t>Budget Model pre</w:t>
      </w:r>
      <w:bookmarkStart w:id="0" w:name="_GoBack"/>
      <w:bookmarkEnd w:id="0"/>
      <w:r w:rsidRPr="005E58C7">
        <w:rPr>
          <w:b/>
          <w:i/>
          <w:sz w:val="52"/>
          <w:szCs w:val="52"/>
        </w:rPr>
        <w:t>sentation and feedback</w:t>
      </w:r>
    </w:p>
    <w:p w14:paraId="48C5D255" w14:textId="1ABDDF6B" w:rsidR="005E58C7" w:rsidRPr="005E58C7" w:rsidRDefault="005E58C7" w:rsidP="00480B5D">
      <w:pPr>
        <w:pStyle w:val="NoSpacing"/>
        <w:ind w:left="360"/>
        <w:rPr>
          <w:b/>
          <w:i/>
          <w:sz w:val="52"/>
          <w:szCs w:val="52"/>
        </w:rPr>
      </w:pPr>
      <w:r w:rsidRPr="005E58C7">
        <w:rPr>
          <w:b/>
          <w:i/>
          <w:sz w:val="52"/>
          <w:szCs w:val="52"/>
        </w:rPr>
        <w:tab/>
        <w:t>Academic Portfolio Review Report</w:t>
      </w:r>
    </w:p>
    <w:p w14:paraId="62F3EE68" w14:textId="430DF7FA" w:rsidR="00B33EA7" w:rsidRPr="00480B5D" w:rsidRDefault="00B33EA7" w:rsidP="00480B5D">
      <w:pPr>
        <w:pStyle w:val="NoSpacing"/>
        <w:ind w:left="360"/>
        <w:rPr>
          <w:sz w:val="52"/>
          <w:szCs w:val="52"/>
        </w:rPr>
      </w:pPr>
      <w:r>
        <w:rPr>
          <w:sz w:val="52"/>
          <w:szCs w:val="52"/>
        </w:rPr>
        <w:tab/>
      </w:r>
      <w:proofErr w:type="gramStart"/>
      <w:r>
        <w:rPr>
          <w:sz w:val="52"/>
          <w:szCs w:val="52"/>
        </w:rPr>
        <w:t>Other topics, presentations, etc?</w:t>
      </w:r>
      <w:proofErr w:type="gramEnd"/>
    </w:p>
    <w:p w14:paraId="289A3966" w14:textId="77777777" w:rsidR="00480B5D" w:rsidRPr="00480B5D" w:rsidRDefault="00480B5D" w:rsidP="00480B5D">
      <w:pPr>
        <w:pStyle w:val="NoSpacing"/>
        <w:ind w:left="360"/>
        <w:rPr>
          <w:sz w:val="52"/>
          <w:szCs w:val="52"/>
        </w:rPr>
      </w:pPr>
    </w:p>
    <w:p w14:paraId="3F98D5CC" w14:textId="77777777" w:rsidR="00480B5D" w:rsidRPr="00480B5D" w:rsidRDefault="00480B5D" w:rsidP="00480B5D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ab/>
      </w:r>
    </w:p>
    <w:p w14:paraId="654EC17B" w14:textId="77777777" w:rsidR="00480B5D" w:rsidRPr="00480B5D" w:rsidRDefault="00480B5D" w:rsidP="00480B5D">
      <w:pPr>
        <w:pStyle w:val="NoSpacing"/>
        <w:ind w:left="360"/>
        <w:rPr>
          <w:sz w:val="52"/>
          <w:szCs w:val="52"/>
        </w:rPr>
      </w:pPr>
      <w:r w:rsidRPr="00480B5D">
        <w:rPr>
          <w:sz w:val="52"/>
          <w:szCs w:val="52"/>
        </w:rPr>
        <w:tab/>
      </w:r>
    </w:p>
    <w:sectPr w:rsidR="00480B5D" w:rsidRPr="00480B5D" w:rsidSect="00B33EA7">
      <w:footerReference w:type="default" r:id="rId8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E2949" w14:textId="77777777" w:rsidR="00B071E8" w:rsidRDefault="00B071E8" w:rsidP="002E39EA">
      <w:pPr>
        <w:spacing w:after="0" w:line="240" w:lineRule="auto"/>
      </w:pPr>
      <w:r>
        <w:separator/>
      </w:r>
    </w:p>
  </w:endnote>
  <w:endnote w:type="continuationSeparator" w:id="0">
    <w:p w14:paraId="02CA80FB" w14:textId="77777777" w:rsidR="00B071E8" w:rsidRDefault="00B071E8" w:rsidP="002E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309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8CACC" w14:textId="77777777" w:rsidR="00B071E8" w:rsidRDefault="00B071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8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B8BFF0" w14:textId="77777777" w:rsidR="00B071E8" w:rsidRDefault="00B071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18BBD" w14:textId="77777777" w:rsidR="00B071E8" w:rsidRDefault="00B071E8" w:rsidP="002E39EA">
      <w:pPr>
        <w:spacing w:after="0" w:line="240" w:lineRule="auto"/>
      </w:pPr>
      <w:r>
        <w:separator/>
      </w:r>
    </w:p>
  </w:footnote>
  <w:footnote w:type="continuationSeparator" w:id="0">
    <w:p w14:paraId="38822553" w14:textId="77777777" w:rsidR="00B071E8" w:rsidRDefault="00B071E8" w:rsidP="002E3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5A7"/>
    <w:multiLevelType w:val="hybridMultilevel"/>
    <w:tmpl w:val="309ADF1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2D3D1C"/>
    <w:multiLevelType w:val="hybridMultilevel"/>
    <w:tmpl w:val="B9B4A1DE"/>
    <w:lvl w:ilvl="0" w:tplc="D5F6E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2587"/>
    <w:multiLevelType w:val="hybridMultilevel"/>
    <w:tmpl w:val="9380106C"/>
    <w:lvl w:ilvl="0" w:tplc="C4929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FE044A"/>
    <w:multiLevelType w:val="hybridMultilevel"/>
    <w:tmpl w:val="64AC954A"/>
    <w:lvl w:ilvl="0" w:tplc="D5F6E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65AAD"/>
    <w:multiLevelType w:val="hybridMultilevel"/>
    <w:tmpl w:val="3050E8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CD28C1"/>
    <w:multiLevelType w:val="hybridMultilevel"/>
    <w:tmpl w:val="48ECDD2A"/>
    <w:lvl w:ilvl="0" w:tplc="D5F6E0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91F93"/>
    <w:multiLevelType w:val="hybridMultilevel"/>
    <w:tmpl w:val="F4B8013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BDC6512"/>
    <w:multiLevelType w:val="hybridMultilevel"/>
    <w:tmpl w:val="5DDC529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C947540"/>
    <w:multiLevelType w:val="hybridMultilevel"/>
    <w:tmpl w:val="CBA04D26"/>
    <w:lvl w:ilvl="0" w:tplc="D5F6E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3975"/>
    <w:multiLevelType w:val="hybridMultilevel"/>
    <w:tmpl w:val="162CE3C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EE00B7E"/>
    <w:multiLevelType w:val="hybridMultilevel"/>
    <w:tmpl w:val="38206EB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2FE7096"/>
    <w:multiLevelType w:val="hybridMultilevel"/>
    <w:tmpl w:val="F27C2D3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57E666F"/>
    <w:multiLevelType w:val="hybridMultilevel"/>
    <w:tmpl w:val="FDAC39F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18013F3"/>
    <w:multiLevelType w:val="hybridMultilevel"/>
    <w:tmpl w:val="00365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D5E54"/>
    <w:multiLevelType w:val="hybridMultilevel"/>
    <w:tmpl w:val="567685AC"/>
    <w:lvl w:ilvl="0" w:tplc="0FB051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A77901"/>
    <w:multiLevelType w:val="hybridMultilevel"/>
    <w:tmpl w:val="CAE8C27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96B49FD"/>
    <w:multiLevelType w:val="hybridMultilevel"/>
    <w:tmpl w:val="D3FC1B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7D37FB"/>
    <w:multiLevelType w:val="hybridMultilevel"/>
    <w:tmpl w:val="96B62D9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C265C3C"/>
    <w:multiLevelType w:val="hybridMultilevel"/>
    <w:tmpl w:val="5B763B9C"/>
    <w:lvl w:ilvl="0" w:tplc="D5F6E0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D467D1"/>
    <w:multiLevelType w:val="hybridMultilevel"/>
    <w:tmpl w:val="F5FC580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19"/>
  </w:num>
  <w:num w:numId="7">
    <w:abstractNumId w:val="15"/>
  </w:num>
  <w:num w:numId="8">
    <w:abstractNumId w:val="12"/>
  </w:num>
  <w:num w:numId="9">
    <w:abstractNumId w:val="10"/>
  </w:num>
  <w:num w:numId="10">
    <w:abstractNumId w:val="17"/>
  </w:num>
  <w:num w:numId="11">
    <w:abstractNumId w:val="9"/>
  </w:num>
  <w:num w:numId="12">
    <w:abstractNumId w:val="8"/>
  </w:num>
  <w:num w:numId="13">
    <w:abstractNumId w:val="18"/>
  </w:num>
  <w:num w:numId="14">
    <w:abstractNumId w:val="5"/>
  </w:num>
  <w:num w:numId="15">
    <w:abstractNumId w:val="1"/>
  </w:num>
  <w:num w:numId="16">
    <w:abstractNumId w:val="3"/>
  </w:num>
  <w:num w:numId="17">
    <w:abstractNumId w:val="16"/>
  </w:num>
  <w:num w:numId="18">
    <w:abstractNumId w:val="2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6B"/>
    <w:rsid w:val="00045786"/>
    <w:rsid w:val="00053842"/>
    <w:rsid w:val="000570D1"/>
    <w:rsid w:val="000A27BE"/>
    <w:rsid w:val="000B3A29"/>
    <w:rsid w:val="001116F5"/>
    <w:rsid w:val="0015029D"/>
    <w:rsid w:val="0018687B"/>
    <w:rsid w:val="00191CA5"/>
    <w:rsid w:val="001A7F65"/>
    <w:rsid w:val="001C216D"/>
    <w:rsid w:val="0021536B"/>
    <w:rsid w:val="002E39EA"/>
    <w:rsid w:val="0038299B"/>
    <w:rsid w:val="004224CF"/>
    <w:rsid w:val="00431999"/>
    <w:rsid w:val="00475D2A"/>
    <w:rsid w:val="00480B5D"/>
    <w:rsid w:val="00533DD1"/>
    <w:rsid w:val="005A0CAE"/>
    <w:rsid w:val="005B2DED"/>
    <w:rsid w:val="005E58C7"/>
    <w:rsid w:val="005F2AB2"/>
    <w:rsid w:val="006076AA"/>
    <w:rsid w:val="00615FEF"/>
    <w:rsid w:val="00623EA2"/>
    <w:rsid w:val="007F29C2"/>
    <w:rsid w:val="0084068C"/>
    <w:rsid w:val="008C1FC0"/>
    <w:rsid w:val="00961B5B"/>
    <w:rsid w:val="00995FA4"/>
    <w:rsid w:val="00A0031F"/>
    <w:rsid w:val="00A04EEE"/>
    <w:rsid w:val="00A221BF"/>
    <w:rsid w:val="00A37ADB"/>
    <w:rsid w:val="00A41B19"/>
    <w:rsid w:val="00A749A1"/>
    <w:rsid w:val="00AD59B9"/>
    <w:rsid w:val="00B071E8"/>
    <w:rsid w:val="00B33EA7"/>
    <w:rsid w:val="00B55A02"/>
    <w:rsid w:val="00BE1D35"/>
    <w:rsid w:val="00BF0224"/>
    <w:rsid w:val="00BF6FF4"/>
    <w:rsid w:val="00C92E28"/>
    <w:rsid w:val="00CE2FA0"/>
    <w:rsid w:val="00D13D50"/>
    <w:rsid w:val="00D14EF1"/>
    <w:rsid w:val="00D35659"/>
    <w:rsid w:val="00D649C9"/>
    <w:rsid w:val="00DB0099"/>
    <w:rsid w:val="00E05C7E"/>
    <w:rsid w:val="00E5000A"/>
    <w:rsid w:val="00E57EAA"/>
    <w:rsid w:val="00ED3FBE"/>
    <w:rsid w:val="00F452F5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73E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2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7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EA"/>
  </w:style>
  <w:style w:type="paragraph" w:styleId="Footer">
    <w:name w:val="footer"/>
    <w:basedOn w:val="Normal"/>
    <w:link w:val="FooterChar"/>
    <w:uiPriority w:val="99"/>
    <w:unhideWhenUsed/>
    <w:rsid w:val="002E3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2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7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EA"/>
  </w:style>
  <w:style w:type="paragraph" w:styleId="Footer">
    <w:name w:val="footer"/>
    <w:basedOn w:val="Normal"/>
    <w:link w:val="FooterChar"/>
    <w:uiPriority w:val="99"/>
    <w:unhideWhenUsed/>
    <w:rsid w:val="002E3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1164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Thomas</dc:creator>
  <cp:keywords/>
  <dc:description/>
  <cp:lastModifiedBy>Kilway</cp:lastModifiedBy>
  <cp:revision>2</cp:revision>
  <cp:lastPrinted>2017-01-17T20:33:00Z</cp:lastPrinted>
  <dcterms:created xsi:type="dcterms:W3CDTF">2017-01-17T21:07:00Z</dcterms:created>
  <dcterms:modified xsi:type="dcterms:W3CDTF">2017-01-17T21:07:00Z</dcterms:modified>
</cp:coreProperties>
</file>