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24C19CE4" w:rsidR="00BE2AD1" w:rsidRDefault="0095654D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21</w:t>
      </w:r>
      <w:r w:rsidR="0031225C" w:rsidRPr="0031225C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>, 2018</w:t>
      </w:r>
    </w:p>
    <w:p w14:paraId="4CBE59BF" w14:textId="3554A1DC" w:rsidR="00BE2AD1" w:rsidRPr="002C0134" w:rsidRDefault="003E368A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5654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:00-1</w:t>
      </w:r>
      <w:r w:rsidR="0095654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:00 AM</w:t>
      </w:r>
    </w:p>
    <w:p w14:paraId="3D85C708" w14:textId="7FDBFC2D" w:rsidR="00BE2AD1" w:rsidRPr="002C0134" w:rsidRDefault="0095654D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Plaza</w:t>
      </w:r>
      <w:r w:rsidR="00BE2AD1" w:rsidRPr="002C0134">
        <w:rPr>
          <w:rFonts w:ascii="Arial" w:hAnsi="Arial" w:cs="Arial"/>
          <w:b/>
          <w:sz w:val="24"/>
          <w:szCs w:val="24"/>
        </w:rPr>
        <w:t xml:space="preserve">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54C161AE" w14:textId="2727BDDA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 xml:space="preserve">Approval of </w:t>
      </w:r>
      <w:r w:rsidR="0095654D">
        <w:rPr>
          <w:rFonts w:ascii="Arial" w:hAnsi="Arial" w:cs="Arial"/>
          <w:sz w:val="24"/>
          <w:szCs w:val="24"/>
        </w:rPr>
        <w:t>December 11</w:t>
      </w:r>
      <w:r w:rsidR="003E368A" w:rsidRPr="003E368A">
        <w:rPr>
          <w:rFonts w:ascii="Arial" w:hAnsi="Arial" w:cs="Arial"/>
          <w:sz w:val="24"/>
          <w:szCs w:val="24"/>
          <w:vertAlign w:val="superscript"/>
        </w:rPr>
        <w:t>th</w:t>
      </w:r>
      <w:r w:rsidR="00022753">
        <w:rPr>
          <w:rFonts w:ascii="Arial" w:hAnsi="Arial" w:cs="Arial"/>
          <w:sz w:val="24"/>
          <w:szCs w:val="24"/>
        </w:rPr>
        <w:t>,</w:t>
      </w:r>
      <w:r w:rsidRPr="002C0134">
        <w:rPr>
          <w:rFonts w:ascii="Arial" w:hAnsi="Arial" w:cs="Arial"/>
          <w:sz w:val="24"/>
          <w:szCs w:val="24"/>
        </w:rPr>
        <w:t xml:space="preserve"> 2017 Meeting Minutes (Mark Johnson / 5 minutes)</w:t>
      </w:r>
    </w:p>
    <w:p w14:paraId="19CD3D16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4F017B44" w14:textId="2BE9DD40" w:rsidR="0095654D" w:rsidRDefault="0095654D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Undergraduate persistence patterns – </w:t>
      </w:r>
      <w:r w:rsidR="005170E1">
        <w:rPr>
          <w:rFonts w:ascii="Arial" w:hAnsi="Arial" w:cs="Arial"/>
          <w:sz w:val="24"/>
          <w:szCs w:val="24"/>
        </w:rPr>
        <w:t>(</w:t>
      </w:r>
      <w:r w:rsidR="003317AE">
        <w:rPr>
          <w:rFonts w:ascii="Arial" w:hAnsi="Arial" w:cs="Arial"/>
          <w:sz w:val="24"/>
          <w:szCs w:val="24"/>
        </w:rPr>
        <w:t xml:space="preserve">Amy and Kim for Cindy Pemberton, </w:t>
      </w:r>
      <w:r>
        <w:rPr>
          <w:rFonts w:ascii="Arial" w:hAnsi="Arial" w:cs="Arial"/>
          <w:sz w:val="24"/>
          <w:szCs w:val="24"/>
        </w:rPr>
        <w:t>5 minutes)</w:t>
      </w:r>
    </w:p>
    <w:p w14:paraId="071ABDEA" w14:textId="77777777" w:rsidR="0095654D" w:rsidRPr="0095654D" w:rsidRDefault="0095654D" w:rsidP="0095654D">
      <w:pPr>
        <w:pStyle w:val="ListParagraph"/>
        <w:rPr>
          <w:rFonts w:ascii="Arial" w:hAnsi="Arial" w:cs="Arial"/>
          <w:sz w:val="24"/>
          <w:szCs w:val="24"/>
        </w:rPr>
      </w:pPr>
    </w:p>
    <w:p w14:paraId="4A3658BC" w14:textId="42B92A4A" w:rsidR="0095654D" w:rsidRDefault="0095654D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</w:t>
      </w:r>
      <w:r w:rsidR="005170E1">
        <w:rPr>
          <w:rFonts w:ascii="Arial" w:hAnsi="Arial" w:cs="Arial"/>
          <w:sz w:val="24"/>
          <w:szCs w:val="24"/>
        </w:rPr>
        <w:t xml:space="preserve">and RIM </w:t>
      </w:r>
      <w:r>
        <w:rPr>
          <w:rFonts w:ascii="Arial" w:hAnsi="Arial" w:cs="Arial"/>
          <w:sz w:val="24"/>
          <w:szCs w:val="24"/>
        </w:rPr>
        <w:t xml:space="preserve">Update – </w:t>
      </w:r>
      <w:r w:rsidR="005170E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Mark Johnson</w:t>
      </w:r>
      <w:r w:rsidR="005170E1">
        <w:rPr>
          <w:rFonts w:ascii="Arial" w:hAnsi="Arial" w:cs="Arial"/>
          <w:sz w:val="24"/>
          <w:szCs w:val="24"/>
        </w:rPr>
        <w:t xml:space="preserve"> and Leigh Salzsieder,</w:t>
      </w:r>
      <w:r w:rsidR="003317AE">
        <w:rPr>
          <w:rFonts w:ascii="Arial" w:hAnsi="Arial" w:cs="Arial"/>
          <w:sz w:val="24"/>
          <w:szCs w:val="24"/>
        </w:rPr>
        <w:t xml:space="preserve">  </w:t>
      </w:r>
      <w:r w:rsidR="00B21241">
        <w:rPr>
          <w:rFonts w:ascii="Arial" w:hAnsi="Arial" w:cs="Arial"/>
          <w:sz w:val="24"/>
          <w:szCs w:val="24"/>
        </w:rPr>
        <w:t>1</w:t>
      </w:r>
      <w:r w:rsidR="005170E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minutes)</w:t>
      </w:r>
    </w:p>
    <w:p w14:paraId="6EE4491C" w14:textId="77777777" w:rsidR="005170E1" w:rsidRPr="005170E1" w:rsidRDefault="005170E1" w:rsidP="005170E1">
      <w:pPr>
        <w:pStyle w:val="ListParagraph"/>
        <w:rPr>
          <w:rFonts w:ascii="Arial" w:hAnsi="Arial" w:cs="Arial"/>
          <w:sz w:val="24"/>
          <w:szCs w:val="24"/>
        </w:rPr>
      </w:pPr>
    </w:p>
    <w:p w14:paraId="5498398A" w14:textId="30DE0FB7" w:rsidR="005170E1" w:rsidRDefault="005170E1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Merit Raise discussion – (Mark Johnson, 15 minutes)</w:t>
      </w:r>
    </w:p>
    <w:p w14:paraId="21F6EE41" w14:textId="77777777" w:rsidR="0095654D" w:rsidRPr="0095654D" w:rsidRDefault="0095654D" w:rsidP="0095654D">
      <w:pPr>
        <w:pStyle w:val="ListParagraph"/>
        <w:rPr>
          <w:rFonts w:ascii="Arial" w:hAnsi="Arial" w:cs="Arial"/>
          <w:sz w:val="24"/>
          <w:szCs w:val="24"/>
        </w:rPr>
      </w:pPr>
    </w:p>
    <w:p w14:paraId="6AFCFD45" w14:textId="702177C6" w:rsidR="0095654D" w:rsidRDefault="0095654D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 feedback </w:t>
      </w:r>
      <w:r w:rsidR="005170E1">
        <w:rPr>
          <w:rFonts w:ascii="Arial" w:hAnsi="Arial" w:cs="Arial"/>
          <w:sz w:val="24"/>
          <w:szCs w:val="24"/>
        </w:rPr>
        <w:t>– (</w:t>
      </w:r>
      <w:r>
        <w:rPr>
          <w:rFonts w:ascii="Arial" w:hAnsi="Arial" w:cs="Arial"/>
          <w:sz w:val="24"/>
          <w:szCs w:val="24"/>
        </w:rPr>
        <w:t>Mark Johnson</w:t>
      </w:r>
      <w:r w:rsidR="005170E1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0 minutes)</w:t>
      </w:r>
    </w:p>
    <w:p w14:paraId="06E2CA41" w14:textId="77777777" w:rsidR="0095654D" w:rsidRPr="0095654D" w:rsidRDefault="0095654D" w:rsidP="0095654D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26A768" w14:textId="3AAB0C3E" w:rsidR="0090310E" w:rsidRPr="00022753" w:rsidRDefault="0090310E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4D4DCA44" w14:textId="77777777" w:rsidR="00022753" w:rsidRPr="00022753" w:rsidRDefault="00022753" w:rsidP="00022753">
      <w:pPr>
        <w:pStyle w:val="ListParagraph"/>
        <w:rPr>
          <w:rFonts w:ascii="Arial" w:hAnsi="Arial" w:cs="Arial"/>
          <w:sz w:val="24"/>
          <w:szCs w:val="24"/>
        </w:rPr>
      </w:pPr>
    </w:p>
    <w:sectPr w:rsidR="00022753" w:rsidRPr="0002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22753"/>
    <w:rsid w:val="00257858"/>
    <w:rsid w:val="00281E28"/>
    <w:rsid w:val="002C0134"/>
    <w:rsid w:val="0031225C"/>
    <w:rsid w:val="003317AE"/>
    <w:rsid w:val="003E368A"/>
    <w:rsid w:val="005134C5"/>
    <w:rsid w:val="005170E1"/>
    <w:rsid w:val="0052180B"/>
    <w:rsid w:val="00741C54"/>
    <w:rsid w:val="0090310E"/>
    <w:rsid w:val="00942527"/>
    <w:rsid w:val="0095654D"/>
    <w:rsid w:val="009A5FBE"/>
    <w:rsid w:val="009C6852"/>
    <w:rsid w:val="00AA3492"/>
    <w:rsid w:val="00B21241"/>
    <w:rsid w:val="00BC4B14"/>
    <w:rsid w:val="00BE2AD1"/>
    <w:rsid w:val="00E0426E"/>
    <w:rsid w:val="00F16DBE"/>
    <w:rsid w:val="00F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8</cp:revision>
  <dcterms:created xsi:type="dcterms:W3CDTF">2018-03-15T16:35:00Z</dcterms:created>
  <dcterms:modified xsi:type="dcterms:W3CDTF">2018-03-20T20:27:00Z</dcterms:modified>
</cp:coreProperties>
</file>