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E79" w:rsidRPr="006F4794" w:rsidRDefault="00F003B9" w:rsidP="006F4794">
      <w:pPr>
        <w:pStyle w:val="NoSpacing"/>
        <w:rPr>
          <w:rFonts w:ascii="Times New Roman" w:hAnsi="Times New Roman" w:cs="Times New Roman"/>
          <w:b/>
          <w:sz w:val="24"/>
          <w:szCs w:val="24"/>
        </w:rPr>
      </w:pPr>
      <w:r w:rsidRPr="006F4794">
        <w:rPr>
          <w:rFonts w:ascii="Times New Roman" w:hAnsi="Times New Roman" w:cs="Times New Roman"/>
          <w:b/>
          <w:sz w:val="24"/>
          <w:szCs w:val="24"/>
        </w:rPr>
        <w:t>Faculty Senate</w:t>
      </w:r>
    </w:p>
    <w:p w:rsidR="00F003B9" w:rsidRPr="006F4794" w:rsidRDefault="00F003B9" w:rsidP="006F4794">
      <w:pPr>
        <w:pStyle w:val="NoSpacing"/>
        <w:rPr>
          <w:rFonts w:ascii="Times New Roman" w:hAnsi="Times New Roman" w:cs="Times New Roman"/>
          <w:b/>
          <w:sz w:val="24"/>
          <w:szCs w:val="24"/>
        </w:rPr>
      </w:pPr>
      <w:r w:rsidRPr="006F4794">
        <w:rPr>
          <w:rFonts w:ascii="Times New Roman" w:hAnsi="Times New Roman" w:cs="Times New Roman"/>
          <w:b/>
          <w:sz w:val="24"/>
          <w:szCs w:val="24"/>
        </w:rPr>
        <w:t>All Faculty Meeting</w:t>
      </w:r>
    </w:p>
    <w:p w:rsidR="006F4794" w:rsidRDefault="006F4794" w:rsidP="006F4794">
      <w:pPr>
        <w:pStyle w:val="NoSpacing"/>
        <w:rPr>
          <w:rFonts w:ascii="Times New Roman" w:hAnsi="Times New Roman" w:cs="Times New Roman"/>
          <w:b/>
          <w:sz w:val="24"/>
          <w:szCs w:val="24"/>
        </w:rPr>
      </w:pPr>
      <w:r w:rsidRPr="006F4794">
        <w:rPr>
          <w:rFonts w:ascii="Times New Roman" w:hAnsi="Times New Roman" w:cs="Times New Roman"/>
          <w:b/>
          <w:sz w:val="24"/>
          <w:szCs w:val="24"/>
        </w:rPr>
        <w:t xml:space="preserve"> Tuesday, March 15</w:t>
      </w:r>
      <w:r w:rsidRPr="006F4794">
        <w:rPr>
          <w:rFonts w:ascii="Times New Roman" w:hAnsi="Times New Roman" w:cs="Times New Roman"/>
          <w:b/>
          <w:sz w:val="24"/>
          <w:szCs w:val="24"/>
          <w:vertAlign w:val="superscript"/>
        </w:rPr>
        <w:t>th</w:t>
      </w:r>
      <w:r w:rsidRPr="006F4794">
        <w:rPr>
          <w:rFonts w:ascii="Times New Roman" w:hAnsi="Times New Roman" w:cs="Times New Roman"/>
          <w:b/>
          <w:sz w:val="24"/>
          <w:szCs w:val="24"/>
        </w:rPr>
        <w:t>, 2016</w:t>
      </w:r>
    </w:p>
    <w:p w:rsidR="006F4794" w:rsidRPr="006F4794" w:rsidRDefault="006F4794" w:rsidP="006F4794">
      <w:pPr>
        <w:pStyle w:val="NoSpacing"/>
        <w:rPr>
          <w:rFonts w:ascii="Times New Roman" w:hAnsi="Times New Roman" w:cs="Times New Roman"/>
          <w:b/>
          <w:sz w:val="24"/>
          <w:szCs w:val="24"/>
        </w:rPr>
      </w:pPr>
      <w:r>
        <w:rPr>
          <w:rFonts w:ascii="Times New Roman" w:hAnsi="Times New Roman" w:cs="Times New Roman"/>
          <w:b/>
          <w:sz w:val="24"/>
          <w:szCs w:val="24"/>
        </w:rPr>
        <w:t>Minutes</w:t>
      </w:r>
    </w:p>
    <w:p w:rsidR="00F003B9" w:rsidRDefault="00F003B9" w:rsidP="006F4794">
      <w:pPr>
        <w:pStyle w:val="NoSpacing"/>
        <w:rPr>
          <w:b/>
        </w:rPr>
      </w:pPr>
    </w:p>
    <w:p w:rsidR="006F4794" w:rsidRPr="006F4794" w:rsidRDefault="006F4794" w:rsidP="006F4794">
      <w:pPr>
        <w:pStyle w:val="NoSpacing"/>
        <w:numPr>
          <w:ilvl w:val="0"/>
          <w:numId w:val="3"/>
        </w:numPr>
        <w:rPr>
          <w:rFonts w:ascii="Times New Roman" w:hAnsi="Times New Roman" w:cs="Times New Roman"/>
          <w:b/>
        </w:rPr>
      </w:pPr>
      <w:r w:rsidRPr="006F4794">
        <w:rPr>
          <w:rFonts w:ascii="Times New Roman" w:hAnsi="Times New Roman" w:cs="Times New Roman"/>
          <w:b/>
        </w:rPr>
        <w:t>Welcome</w:t>
      </w:r>
    </w:p>
    <w:p w:rsidR="00F003B9" w:rsidRDefault="006F4794" w:rsidP="006F479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Chairperson Ward-Smith </w:t>
      </w:r>
      <w:r w:rsidR="00534B2C" w:rsidRPr="006F4794">
        <w:rPr>
          <w:rFonts w:ascii="Times New Roman" w:hAnsi="Times New Roman" w:cs="Times New Roman"/>
          <w:sz w:val="24"/>
          <w:szCs w:val="24"/>
        </w:rPr>
        <w:t xml:space="preserve">welcomes the faculty and introduces Chancellor Morton </w:t>
      </w:r>
      <w:r w:rsidRPr="006F4794">
        <w:rPr>
          <w:rFonts w:ascii="Times New Roman" w:hAnsi="Times New Roman" w:cs="Times New Roman"/>
          <w:sz w:val="24"/>
          <w:szCs w:val="24"/>
        </w:rPr>
        <w:t>for</w:t>
      </w:r>
      <w:r w:rsidR="00534B2C" w:rsidRPr="006F4794">
        <w:rPr>
          <w:rFonts w:ascii="Times New Roman" w:hAnsi="Times New Roman" w:cs="Times New Roman"/>
          <w:sz w:val="24"/>
          <w:szCs w:val="24"/>
        </w:rPr>
        <w:t xml:space="preserve"> his opening remarks. She also presents on the agenda</w:t>
      </w:r>
    </w:p>
    <w:p w:rsidR="006F4794" w:rsidRDefault="006F4794" w:rsidP="006F4794">
      <w:pPr>
        <w:pStyle w:val="NoSpacing"/>
        <w:rPr>
          <w:rFonts w:ascii="Times New Roman" w:hAnsi="Times New Roman" w:cs="Times New Roman"/>
          <w:sz w:val="24"/>
          <w:szCs w:val="24"/>
        </w:rPr>
      </w:pPr>
    </w:p>
    <w:p w:rsidR="00000000" w:rsidRDefault="00BE2730" w:rsidP="006F4794">
      <w:pPr>
        <w:pStyle w:val="NoSpacing"/>
        <w:numPr>
          <w:ilvl w:val="0"/>
          <w:numId w:val="3"/>
        </w:numPr>
        <w:rPr>
          <w:rFonts w:ascii="Times New Roman" w:hAnsi="Times New Roman" w:cs="Times New Roman"/>
          <w:b/>
          <w:sz w:val="24"/>
          <w:szCs w:val="24"/>
        </w:rPr>
      </w:pPr>
      <w:r w:rsidRPr="006F4794">
        <w:rPr>
          <w:rFonts w:ascii="Times New Roman" w:hAnsi="Times New Roman" w:cs="Times New Roman"/>
          <w:b/>
          <w:sz w:val="24"/>
          <w:szCs w:val="24"/>
        </w:rPr>
        <w:t xml:space="preserve">Opening remarks and State of the Campus Report – </w:t>
      </w:r>
      <w:r w:rsidRPr="006F4794">
        <w:rPr>
          <w:rFonts w:ascii="Times New Roman" w:hAnsi="Times New Roman" w:cs="Times New Roman"/>
          <w:b/>
          <w:sz w:val="24"/>
          <w:szCs w:val="24"/>
        </w:rPr>
        <w:t xml:space="preserve">Chancellor Morton </w:t>
      </w:r>
    </w:p>
    <w:p w:rsidR="00740D2A" w:rsidRDefault="006F4794" w:rsidP="005330FE">
      <w:pPr>
        <w:pStyle w:val="NoSpacing"/>
        <w:ind w:left="720"/>
        <w:rPr>
          <w:rFonts w:ascii="Times New Roman" w:hAnsi="Times New Roman" w:cs="Times New Roman"/>
          <w:sz w:val="24"/>
          <w:szCs w:val="24"/>
        </w:rPr>
      </w:pPr>
      <w:r w:rsidRPr="005330FE">
        <w:rPr>
          <w:rFonts w:ascii="Times New Roman" w:hAnsi="Times New Roman" w:cs="Times New Roman"/>
          <w:sz w:val="24"/>
          <w:szCs w:val="24"/>
        </w:rPr>
        <w:t>Chancellor Morton presents on UMKC goals. Goals include: increasing enrollment, improving retention and graduation rates,</w:t>
      </w:r>
      <w:r w:rsidR="00534B2C" w:rsidRPr="005330FE">
        <w:rPr>
          <w:rFonts w:ascii="Times New Roman" w:hAnsi="Times New Roman" w:cs="Times New Roman"/>
          <w:sz w:val="24"/>
          <w:szCs w:val="24"/>
        </w:rPr>
        <w:t xml:space="preserve"> optimizing tuition and fees,</w:t>
      </w:r>
      <w:r w:rsidRPr="005330FE">
        <w:rPr>
          <w:rFonts w:ascii="Times New Roman" w:hAnsi="Times New Roman" w:cs="Times New Roman"/>
          <w:sz w:val="24"/>
          <w:szCs w:val="24"/>
        </w:rPr>
        <w:t xml:space="preserve"> and </w:t>
      </w:r>
      <w:r w:rsidR="00534B2C" w:rsidRPr="005330FE">
        <w:rPr>
          <w:rFonts w:ascii="Times New Roman" w:hAnsi="Times New Roman" w:cs="Times New Roman"/>
          <w:sz w:val="24"/>
          <w:szCs w:val="24"/>
        </w:rPr>
        <w:t>strategically invest</w:t>
      </w:r>
      <w:r w:rsidRPr="005330FE">
        <w:rPr>
          <w:rFonts w:ascii="Times New Roman" w:hAnsi="Times New Roman" w:cs="Times New Roman"/>
          <w:sz w:val="24"/>
          <w:szCs w:val="24"/>
        </w:rPr>
        <w:t xml:space="preserve">ing in </w:t>
      </w:r>
      <w:r w:rsidR="00534B2C" w:rsidRPr="005330FE">
        <w:rPr>
          <w:rFonts w:ascii="Times New Roman" w:hAnsi="Times New Roman" w:cs="Times New Roman"/>
          <w:sz w:val="24"/>
          <w:szCs w:val="24"/>
        </w:rPr>
        <w:t xml:space="preserve">research faculty and teaching </w:t>
      </w:r>
      <w:r w:rsidRPr="005330FE">
        <w:rPr>
          <w:rFonts w:ascii="Times New Roman" w:hAnsi="Times New Roman" w:cs="Times New Roman"/>
          <w:sz w:val="24"/>
          <w:szCs w:val="24"/>
        </w:rPr>
        <w:t xml:space="preserve">(faculty and staff development) The chancellor states that </w:t>
      </w:r>
      <w:r w:rsidR="001761D9" w:rsidRPr="005330FE">
        <w:rPr>
          <w:rFonts w:ascii="Times New Roman" w:hAnsi="Times New Roman" w:cs="Times New Roman"/>
          <w:sz w:val="24"/>
          <w:szCs w:val="24"/>
        </w:rPr>
        <w:t>80% of cost are</w:t>
      </w:r>
      <w:r w:rsidRPr="005330FE">
        <w:rPr>
          <w:rFonts w:ascii="Times New Roman" w:hAnsi="Times New Roman" w:cs="Times New Roman"/>
          <w:sz w:val="24"/>
          <w:szCs w:val="24"/>
        </w:rPr>
        <w:t xml:space="preserve"> in compensation and benefits because UMKC is p</w:t>
      </w:r>
      <w:r w:rsidR="001761D9" w:rsidRPr="005330FE">
        <w:rPr>
          <w:rFonts w:ascii="Times New Roman" w:hAnsi="Times New Roman" w:cs="Times New Roman"/>
          <w:sz w:val="24"/>
          <w:szCs w:val="24"/>
        </w:rPr>
        <w:t>roviding benefits to 30</w:t>
      </w:r>
      <w:r w:rsidRPr="005330FE">
        <w:rPr>
          <w:rFonts w:ascii="Times New Roman" w:hAnsi="Times New Roman" w:cs="Times New Roman"/>
          <w:sz w:val="24"/>
          <w:szCs w:val="24"/>
        </w:rPr>
        <w:t>,</w:t>
      </w:r>
      <w:r w:rsidR="001761D9" w:rsidRPr="005330FE">
        <w:rPr>
          <w:rFonts w:ascii="Times New Roman" w:hAnsi="Times New Roman" w:cs="Times New Roman"/>
          <w:sz w:val="24"/>
          <w:szCs w:val="24"/>
        </w:rPr>
        <w:t>000 employees instead of 4000.</w:t>
      </w:r>
      <w:r w:rsidR="00740D2A" w:rsidRPr="005330FE">
        <w:rPr>
          <w:rFonts w:ascii="Times New Roman" w:hAnsi="Times New Roman" w:cs="Times New Roman"/>
          <w:sz w:val="24"/>
          <w:szCs w:val="24"/>
        </w:rPr>
        <w:t xml:space="preserve"> </w:t>
      </w:r>
      <w:r w:rsidRPr="005330FE">
        <w:rPr>
          <w:rFonts w:ascii="Times New Roman" w:hAnsi="Times New Roman" w:cs="Times New Roman"/>
          <w:sz w:val="24"/>
          <w:szCs w:val="24"/>
        </w:rPr>
        <w:t xml:space="preserve"> Also, UMKC is t</w:t>
      </w:r>
      <w:r w:rsidR="00740D2A" w:rsidRPr="005330FE">
        <w:rPr>
          <w:rFonts w:ascii="Times New Roman" w:hAnsi="Times New Roman" w:cs="Times New Roman"/>
          <w:sz w:val="24"/>
          <w:szCs w:val="24"/>
        </w:rPr>
        <w:t>racking 9</w:t>
      </w:r>
      <w:r w:rsidRPr="005330FE">
        <w:rPr>
          <w:rFonts w:ascii="Times New Roman" w:hAnsi="Times New Roman" w:cs="Times New Roman"/>
          <w:sz w:val="24"/>
          <w:szCs w:val="24"/>
        </w:rPr>
        <w:t xml:space="preserve">3 bills in the House and Senate in Jefferson City. </w:t>
      </w:r>
      <w:r w:rsidR="005330FE" w:rsidRPr="005330FE">
        <w:rPr>
          <w:rFonts w:ascii="Times New Roman" w:hAnsi="Times New Roman" w:cs="Times New Roman"/>
          <w:sz w:val="24"/>
          <w:szCs w:val="24"/>
        </w:rPr>
        <w:t xml:space="preserve"> Chancellor Morton further discusses the development of a c</w:t>
      </w:r>
      <w:r w:rsidR="00740D2A" w:rsidRPr="005330FE">
        <w:rPr>
          <w:rFonts w:ascii="Times New Roman" w:hAnsi="Times New Roman" w:cs="Times New Roman"/>
          <w:sz w:val="24"/>
          <w:szCs w:val="24"/>
        </w:rPr>
        <w:t>oordinating board for grad</w:t>
      </w:r>
      <w:r w:rsidR="005330FE" w:rsidRPr="005330FE">
        <w:rPr>
          <w:rFonts w:ascii="Times New Roman" w:hAnsi="Times New Roman" w:cs="Times New Roman"/>
          <w:sz w:val="24"/>
          <w:szCs w:val="24"/>
        </w:rPr>
        <w:t xml:space="preserve">uate </w:t>
      </w:r>
      <w:r w:rsidR="00740D2A" w:rsidRPr="005330FE">
        <w:rPr>
          <w:rFonts w:ascii="Times New Roman" w:hAnsi="Times New Roman" w:cs="Times New Roman"/>
          <w:sz w:val="24"/>
          <w:szCs w:val="24"/>
        </w:rPr>
        <w:t>and pro</w:t>
      </w:r>
      <w:r w:rsidR="005330FE" w:rsidRPr="005330FE">
        <w:rPr>
          <w:rFonts w:ascii="Times New Roman" w:hAnsi="Times New Roman" w:cs="Times New Roman"/>
          <w:sz w:val="24"/>
          <w:szCs w:val="24"/>
        </w:rPr>
        <w:t xml:space="preserve">fessional degrees for </w:t>
      </w:r>
      <w:r w:rsidR="005330FE">
        <w:rPr>
          <w:rFonts w:ascii="Times New Roman" w:hAnsi="Times New Roman" w:cs="Times New Roman"/>
          <w:sz w:val="24"/>
          <w:szCs w:val="24"/>
        </w:rPr>
        <w:t>MU. Moreover</w:t>
      </w:r>
      <w:r w:rsidR="005330FE" w:rsidRPr="005330FE">
        <w:rPr>
          <w:rFonts w:ascii="Times New Roman" w:hAnsi="Times New Roman" w:cs="Times New Roman"/>
          <w:sz w:val="24"/>
          <w:szCs w:val="24"/>
        </w:rPr>
        <w:t>, in regards to concealed weapons on campus, universities can apply for an</w:t>
      </w:r>
      <w:r w:rsidR="00740D2A" w:rsidRPr="005330FE">
        <w:rPr>
          <w:rFonts w:ascii="Times New Roman" w:hAnsi="Times New Roman" w:cs="Times New Roman"/>
          <w:sz w:val="24"/>
          <w:szCs w:val="24"/>
        </w:rPr>
        <w:t xml:space="preserve"> exemption if at every facility on campus there is a permanent person to protect faculty and a screening process in each building</w:t>
      </w:r>
      <w:r w:rsidR="005330FE">
        <w:rPr>
          <w:rFonts w:ascii="Times New Roman" w:hAnsi="Times New Roman" w:cs="Times New Roman"/>
          <w:sz w:val="24"/>
          <w:szCs w:val="24"/>
        </w:rPr>
        <w:t>. Bills directed toward the Board of Curators include not having more than two people on the board from the same profession and at least one of the members has to represent production agriculture.</w:t>
      </w:r>
    </w:p>
    <w:p w:rsidR="005330FE" w:rsidRDefault="005330FE" w:rsidP="005330FE">
      <w:pPr>
        <w:pStyle w:val="NoSpacing"/>
        <w:ind w:left="720"/>
        <w:rPr>
          <w:rFonts w:ascii="Times New Roman" w:hAnsi="Times New Roman" w:cs="Times New Roman"/>
          <w:sz w:val="24"/>
          <w:szCs w:val="24"/>
        </w:rPr>
      </w:pPr>
    </w:p>
    <w:p w:rsidR="00000000" w:rsidRDefault="00BE2730" w:rsidP="005330FE">
      <w:pPr>
        <w:pStyle w:val="NoSpacing"/>
        <w:numPr>
          <w:ilvl w:val="0"/>
          <w:numId w:val="3"/>
        </w:numPr>
        <w:rPr>
          <w:rFonts w:ascii="Times New Roman" w:hAnsi="Times New Roman" w:cs="Times New Roman"/>
          <w:b/>
          <w:sz w:val="24"/>
          <w:szCs w:val="24"/>
        </w:rPr>
      </w:pPr>
      <w:r w:rsidRPr="005330FE">
        <w:rPr>
          <w:rFonts w:ascii="Times New Roman" w:hAnsi="Times New Roman" w:cs="Times New Roman"/>
          <w:b/>
          <w:sz w:val="24"/>
          <w:szCs w:val="24"/>
        </w:rPr>
        <w:t xml:space="preserve">Academic updates – Provost and Executive Vice Chancellor </w:t>
      </w:r>
      <w:proofErr w:type="spellStart"/>
      <w:r w:rsidRPr="005330FE">
        <w:rPr>
          <w:rFonts w:ascii="Times New Roman" w:hAnsi="Times New Roman" w:cs="Times New Roman"/>
          <w:b/>
          <w:sz w:val="24"/>
          <w:szCs w:val="24"/>
        </w:rPr>
        <w:t>Bichelmeyer</w:t>
      </w:r>
      <w:proofErr w:type="spellEnd"/>
    </w:p>
    <w:p w:rsidR="000877FB" w:rsidRDefault="005330FE" w:rsidP="005330F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Provost </w:t>
      </w:r>
      <w:proofErr w:type="spellStart"/>
      <w:r>
        <w:rPr>
          <w:rFonts w:ascii="Times New Roman" w:hAnsi="Times New Roman" w:cs="Times New Roman"/>
          <w:sz w:val="24"/>
          <w:szCs w:val="24"/>
        </w:rPr>
        <w:t>Bichelmeyer</w:t>
      </w:r>
      <w:proofErr w:type="spellEnd"/>
      <w:r>
        <w:rPr>
          <w:rFonts w:ascii="Times New Roman" w:hAnsi="Times New Roman" w:cs="Times New Roman"/>
          <w:sz w:val="24"/>
          <w:szCs w:val="24"/>
        </w:rPr>
        <w:t xml:space="preserve"> discusses the seven themes that were derived from the listening sessions. These seven themes were decided by a committee of 18 people that included faculty, staff, student leaders, and the </w:t>
      </w:r>
      <w:r w:rsidR="0003766E">
        <w:rPr>
          <w:rFonts w:ascii="Times New Roman" w:hAnsi="Times New Roman" w:cs="Times New Roman"/>
          <w:sz w:val="24"/>
          <w:szCs w:val="24"/>
        </w:rPr>
        <w:t xml:space="preserve">Faculty Executive Committee. </w:t>
      </w:r>
      <w:r>
        <w:rPr>
          <w:rFonts w:ascii="Times New Roman" w:hAnsi="Times New Roman" w:cs="Times New Roman"/>
          <w:sz w:val="24"/>
          <w:szCs w:val="24"/>
        </w:rPr>
        <w:t xml:space="preserve">This committee met once a week to categorize 145 actionable ideas and map these ideas to the Diversity &amp; Strategic Plan. The seven themes are: </w:t>
      </w:r>
      <w:r w:rsidRPr="005330FE">
        <w:rPr>
          <w:rFonts w:ascii="Times New Roman" w:hAnsi="Times New Roman" w:cs="Times New Roman"/>
          <w:sz w:val="24"/>
          <w:szCs w:val="24"/>
        </w:rPr>
        <w:t xml:space="preserve">a </w:t>
      </w:r>
      <w:r w:rsidR="004E2F48" w:rsidRPr="005330FE">
        <w:rPr>
          <w:rFonts w:ascii="Times New Roman" w:hAnsi="Times New Roman" w:cs="Times New Roman"/>
          <w:sz w:val="24"/>
          <w:szCs w:val="24"/>
        </w:rPr>
        <w:t>one stop web page and resources to report or discuss bias, cli</w:t>
      </w:r>
      <w:r w:rsidR="0003766E">
        <w:rPr>
          <w:rFonts w:ascii="Times New Roman" w:hAnsi="Times New Roman" w:cs="Times New Roman"/>
          <w:sz w:val="24"/>
          <w:szCs w:val="24"/>
        </w:rPr>
        <w:t>mate, workplace or other issues,</w:t>
      </w:r>
      <w:r w:rsidR="004E2F48" w:rsidRPr="005330FE">
        <w:rPr>
          <w:rFonts w:ascii="Times New Roman" w:hAnsi="Times New Roman" w:cs="Times New Roman"/>
          <w:sz w:val="24"/>
          <w:szCs w:val="24"/>
        </w:rPr>
        <w:t xml:space="preserve"> clear values statement for </w:t>
      </w:r>
      <w:r w:rsidR="0003766E">
        <w:rPr>
          <w:rFonts w:ascii="Times New Roman" w:hAnsi="Times New Roman" w:cs="Times New Roman"/>
          <w:sz w:val="24"/>
          <w:szCs w:val="24"/>
        </w:rPr>
        <w:t xml:space="preserve">UMKC, </w:t>
      </w:r>
      <w:r w:rsidR="004E2F48" w:rsidRPr="005330FE">
        <w:rPr>
          <w:rFonts w:ascii="Times New Roman" w:hAnsi="Times New Roman" w:cs="Times New Roman"/>
          <w:sz w:val="24"/>
          <w:szCs w:val="24"/>
        </w:rPr>
        <w:t>find increased/improved ways to communicate progress and resources and</w:t>
      </w:r>
      <w:r w:rsidR="000877FB" w:rsidRPr="005330FE">
        <w:rPr>
          <w:rFonts w:ascii="Times New Roman" w:hAnsi="Times New Roman" w:cs="Times New Roman"/>
          <w:sz w:val="24"/>
          <w:szCs w:val="24"/>
        </w:rPr>
        <w:t xml:space="preserve"> promote greater transparency</w:t>
      </w:r>
      <w:r w:rsidR="0003766E">
        <w:rPr>
          <w:rFonts w:ascii="Times New Roman" w:hAnsi="Times New Roman" w:cs="Times New Roman"/>
          <w:sz w:val="24"/>
          <w:szCs w:val="24"/>
        </w:rPr>
        <w:t>,</w:t>
      </w:r>
      <w:r w:rsidR="00337F7C">
        <w:rPr>
          <w:rFonts w:ascii="Times New Roman" w:hAnsi="Times New Roman" w:cs="Times New Roman"/>
          <w:sz w:val="24"/>
          <w:szCs w:val="24"/>
        </w:rPr>
        <w:t xml:space="preserve"> </w:t>
      </w:r>
      <w:r w:rsidR="00F45A70" w:rsidRPr="005330FE">
        <w:rPr>
          <w:rFonts w:ascii="Times New Roman" w:hAnsi="Times New Roman" w:cs="Times New Roman"/>
          <w:sz w:val="24"/>
          <w:szCs w:val="24"/>
        </w:rPr>
        <w:t>i</w:t>
      </w:r>
      <w:r w:rsidR="004E2F48" w:rsidRPr="005330FE">
        <w:rPr>
          <w:rFonts w:ascii="Times New Roman" w:hAnsi="Times New Roman" w:cs="Times New Roman"/>
          <w:sz w:val="24"/>
          <w:szCs w:val="24"/>
        </w:rPr>
        <w:t xml:space="preserve">nfuse </w:t>
      </w:r>
      <w:r w:rsidR="00E77304" w:rsidRPr="005330FE">
        <w:rPr>
          <w:rFonts w:ascii="Times New Roman" w:hAnsi="Times New Roman" w:cs="Times New Roman"/>
          <w:sz w:val="24"/>
          <w:szCs w:val="24"/>
        </w:rPr>
        <w:t>curriculum</w:t>
      </w:r>
      <w:r w:rsidR="004E2F48" w:rsidRPr="005330FE">
        <w:rPr>
          <w:rFonts w:ascii="Times New Roman" w:hAnsi="Times New Roman" w:cs="Times New Roman"/>
          <w:sz w:val="24"/>
          <w:szCs w:val="24"/>
        </w:rPr>
        <w:t xml:space="preserve"> and classroom experience to reflect cross-cultural perspectives an</w:t>
      </w:r>
      <w:r w:rsidR="0003766E">
        <w:rPr>
          <w:rFonts w:ascii="Times New Roman" w:hAnsi="Times New Roman" w:cs="Times New Roman"/>
          <w:sz w:val="24"/>
          <w:szCs w:val="24"/>
        </w:rPr>
        <w:t xml:space="preserve">d comfort with diverse views, </w:t>
      </w:r>
      <w:r w:rsidR="004E2F48" w:rsidRPr="005330FE">
        <w:rPr>
          <w:rFonts w:ascii="Times New Roman" w:hAnsi="Times New Roman" w:cs="Times New Roman"/>
          <w:sz w:val="24"/>
          <w:szCs w:val="24"/>
        </w:rPr>
        <w:t>ongoing and improved training and development for faculty, staff and students in areas of cultural s</w:t>
      </w:r>
      <w:r w:rsidR="0003766E">
        <w:rPr>
          <w:rFonts w:ascii="Times New Roman" w:hAnsi="Times New Roman" w:cs="Times New Roman"/>
          <w:sz w:val="24"/>
          <w:szCs w:val="24"/>
        </w:rPr>
        <w:t>ensitivity, respectful dialogue,</w:t>
      </w:r>
      <w:r w:rsidR="00337F7C">
        <w:rPr>
          <w:rFonts w:ascii="Times New Roman" w:hAnsi="Times New Roman" w:cs="Times New Roman"/>
          <w:sz w:val="24"/>
          <w:szCs w:val="24"/>
        </w:rPr>
        <w:t xml:space="preserve"> </w:t>
      </w:r>
      <w:r w:rsidR="00E77304" w:rsidRPr="005330FE">
        <w:rPr>
          <w:rFonts w:ascii="Times New Roman" w:hAnsi="Times New Roman" w:cs="Times New Roman"/>
          <w:sz w:val="24"/>
          <w:szCs w:val="24"/>
        </w:rPr>
        <w:t xml:space="preserve"> </w:t>
      </w:r>
      <w:r w:rsidR="004E2F48" w:rsidRPr="005330FE">
        <w:rPr>
          <w:rFonts w:ascii="Times New Roman" w:hAnsi="Times New Roman" w:cs="Times New Roman"/>
          <w:sz w:val="24"/>
          <w:szCs w:val="24"/>
        </w:rPr>
        <w:t>recruiting and retaining faculty</w:t>
      </w:r>
      <w:r w:rsidR="0003766E">
        <w:rPr>
          <w:rFonts w:ascii="Times New Roman" w:hAnsi="Times New Roman" w:cs="Times New Roman"/>
          <w:sz w:val="24"/>
          <w:szCs w:val="24"/>
        </w:rPr>
        <w:t xml:space="preserve">, staff, and students of color, and </w:t>
      </w:r>
      <w:r w:rsidR="004E2F48" w:rsidRPr="005330FE">
        <w:rPr>
          <w:rFonts w:ascii="Times New Roman" w:hAnsi="Times New Roman" w:cs="Times New Roman"/>
          <w:sz w:val="24"/>
          <w:szCs w:val="24"/>
        </w:rPr>
        <w:t>equity and retention</w:t>
      </w:r>
    </w:p>
    <w:p w:rsidR="0003766E" w:rsidRDefault="0003766E" w:rsidP="005330FE">
      <w:pPr>
        <w:pStyle w:val="NoSpacing"/>
        <w:ind w:left="720"/>
        <w:rPr>
          <w:rFonts w:ascii="Times New Roman" w:hAnsi="Times New Roman" w:cs="Times New Roman"/>
          <w:sz w:val="24"/>
          <w:szCs w:val="24"/>
        </w:rPr>
      </w:pPr>
    </w:p>
    <w:p w:rsidR="00000000" w:rsidRDefault="0003766E" w:rsidP="0003766E">
      <w:pPr>
        <w:pStyle w:val="NoSpacing"/>
        <w:numPr>
          <w:ilvl w:val="0"/>
          <w:numId w:val="3"/>
        </w:numPr>
        <w:rPr>
          <w:rFonts w:ascii="Times New Roman" w:hAnsi="Times New Roman" w:cs="Times New Roman"/>
          <w:b/>
          <w:sz w:val="24"/>
          <w:szCs w:val="24"/>
        </w:rPr>
      </w:pPr>
      <w:r w:rsidRPr="0003766E">
        <w:rPr>
          <w:rFonts w:ascii="Times New Roman" w:hAnsi="Times New Roman" w:cs="Times New Roman"/>
          <w:b/>
          <w:sz w:val="24"/>
          <w:szCs w:val="24"/>
        </w:rPr>
        <w:t xml:space="preserve">Financial status </w:t>
      </w:r>
      <w:r>
        <w:rPr>
          <w:rFonts w:ascii="Times New Roman" w:hAnsi="Times New Roman" w:cs="Times New Roman"/>
          <w:b/>
          <w:sz w:val="24"/>
          <w:szCs w:val="24"/>
        </w:rPr>
        <w:t>-  Vice-</w:t>
      </w:r>
      <w:r w:rsidR="00BE2730" w:rsidRPr="0003766E">
        <w:rPr>
          <w:rFonts w:ascii="Times New Roman" w:hAnsi="Times New Roman" w:cs="Times New Roman"/>
          <w:b/>
          <w:sz w:val="24"/>
          <w:szCs w:val="24"/>
        </w:rPr>
        <w:t xml:space="preserve">Chancellor </w:t>
      </w:r>
      <w:proofErr w:type="spellStart"/>
      <w:r w:rsidR="00BE2730" w:rsidRPr="0003766E">
        <w:rPr>
          <w:rFonts w:ascii="Times New Roman" w:hAnsi="Times New Roman" w:cs="Times New Roman"/>
          <w:b/>
          <w:sz w:val="24"/>
          <w:szCs w:val="24"/>
        </w:rPr>
        <w:t>Lindenbaum</w:t>
      </w:r>
      <w:proofErr w:type="spellEnd"/>
      <w:r w:rsidR="00BE2730" w:rsidRPr="0003766E">
        <w:rPr>
          <w:rFonts w:ascii="Times New Roman" w:hAnsi="Times New Roman" w:cs="Times New Roman"/>
          <w:b/>
          <w:sz w:val="24"/>
          <w:szCs w:val="24"/>
        </w:rPr>
        <w:t xml:space="preserve"> </w:t>
      </w:r>
    </w:p>
    <w:p w:rsidR="0003766E" w:rsidRDefault="0003766E" w:rsidP="0003766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Vice-Chancellor </w:t>
      </w:r>
      <w:proofErr w:type="spellStart"/>
      <w:r>
        <w:rPr>
          <w:rFonts w:ascii="Times New Roman" w:hAnsi="Times New Roman" w:cs="Times New Roman"/>
          <w:sz w:val="24"/>
          <w:szCs w:val="24"/>
        </w:rPr>
        <w:t>Lindenbaum</w:t>
      </w:r>
      <w:proofErr w:type="spellEnd"/>
      <w:r>
        <w:rPr>
          <w:rFonts w:ascii="Times New Roman" w:hAnsi="Times New Roman" w:cs="Times New Roman"/>
          <w:sz w:val="24"/>
          <w:szCs w:val="24"/>
        </w:rPr>
        <w:t xml:space="preserve"> discusses the Fall 2016 budget and state appropriations. Her presentation is included in the “All Facu</w:t>
      </w:r>
      <w:r w:rsidR="00337F7C">
        <w:rPr>
          <w:rFonts w:ascii="Times New Roman" w:hAnsi="Times New Roman" w:cs="Times New Roman"/>
          <w:sz w:val="24"/>
          <w:szCs w:val="24"/>
        </w:rPr>
        <w:t>l</w:t>
      </w:r>
      <w:r>
        <w:rPr>
          <w:rFonts w:ascii="Times New Roman" w:hAnsi="Times New Roman" w:cs="Times New Roman"/>
          <w:sz w:val="24"/>
          <w:szCs w:val="24"/>
        </w:rPr>
        <w:t>ty Senate Meeting” presentation on the Faculty Senate website.</w:t>
      </w:r>
    </w:p>
    <w:p w:rsidR="00136803" w:rsidRPr="0003766E" w:rsidRDefault="00136803" w:rsidP="0003766E">
      <w:pPr>
        <w:pStyle w:val="NoSpacing"/>
        <w:ind w:left="720"/>
        <w:rPr>
          <w:rFonts w:ascii="Times New Roman" w:hAnsi="Times New Roman" w:cs="Times New Roman"/>
          <w:sz w:val="24"/>
          <w:szCs w:val="24"/>
        </w:rPr>
      </w:pPr>
    </w:p>
    <w:p w:rsidR="00000000" w:rsidRDefault="00BE2730" w:rsidP="0003766E">
      <w:pPr>
        <w:pStyle w:val="NoSpacing"/>
        <w:numPr>
          <w:ilvl w:val="0"/>
          <w:numId w:val="3"/>
        </w:numPr>
        <w:rPr>
          <w:rFonts w:ascii="Times New Roman" w:hAnsi="Times New Roman" w:cs="Times New Roman"/>
          <w:b/>
          <w:sz w:val="24"/>
          <w:szCs w:val="24"/>
        </w:rPr>
      </w:pPr>
      <w:r w:rsidRPr="0003766E">
        <w:rPr>
          <w:rFonts w:ascii="Times New Roman" w:hAnsi="Times New Roman" w:cs="Times New Roman"/>
          <w:b/>
          <w:sz w:val="24"/>
          <w:szCs w:val="24"/>
        </w:rPr>
        <w:t xml:space="preserve">Faculty senate activities – Executive committee members Ward-Smith, </w:t>
      </w:r>
      <w:proofErr w:type="spellStart"/>
      <w:r w:rsidRPr="0003766E">
        <w:rPr>
          <w:rFonts w:ascii="Times New Roman" w:hAnsi="Times New Roman" w:cs="Times New Roman"/>
          <w:b/>
          <w:sz w:val="24"/>
          <w:szCs w:val="24"/>
        </w:rPr>
        <w:t>Kilway</w:t>
      </w:r>
      <w:proofErr w:type="spellEnd"/>
      <w:r w:rsidRPr="0003766E">
        <w:rPr>
          <w:rFonts w:ascii="Times New Roman" w:hAnsi="Times New Roman" w:cs="Times New Roman"/>
          <w:b/>
          <w:sz w:val="24"/>
          <w:szCs w:val="24"/>
        </w:rPr>
        <w:t>, Wyckoff</w:t>
      </w:r>
    </w:p>
    <w:p w:rsidR="00136803" w:rsidRDefault="00136803" w:rsidP="00136803">
      <w:pPr>
        <w:pStyle w:val="NoSpacing"/>
        <w:ind w:left="720"/>
        <w:rPr>
          <w:rFonts w:ascii="Times New Roman" w:hAnsi="Times New Roman" w:cs="Times New Roman"/>
          <w:sz w:val="24"/>
          <w:szCs w:val="24"/>
        </w:rPr>
      </w:pPr>
      <w:r>
        <w:rPr>
          <w:rFonts w:ascii="Times New Roman" w:hAnsi="Times New Roman" w:cs="Times New Roman"/>
          <w:sz w:val="24"/>
          <w:szCs w:val="24"/>
        </w:rPr>
        <w:t>Chairperson Ward-Smith discusses Dean evaluations and the CIE committee. Also, voting faculty evaluates deans.</w:t>
      </w:r>
      <w:r w:rsidRPr="00136803">
        <w:rPr>
          <w:rFonts w:eastAsiaTheme="minorEastAsia" w:hAnsi="Franklin Gothic Book"/>
          <w:color w:val="44546A" w:themeColor="text2"/>
          <w:kern w:val="24"/>
          <w:position w:val="1"/>
          <w:sz w:val="56"/>
          <w:szCs w:val="56"/>
        </w:rPr>
        <w:t xml:space="preserve"> </w:t>
      </w:r>
      <w:r w:rsidR="00BE2730" w:rsidRPr="00136803">
        <w:rPr>
          <w:rFonts w:ascii="Times New Roman" w:hAnsi="Times New Roman" w:cs="Times New Roman"/>
          <w:sz w:val="24"/>
          <w:szCs w:val="24"/>
        </w:rPr>
        <w:t xml:space="preserve">Deans Medeiros, </w:t>
      </w:r>
      <w:proofErr w:type="spellStart"/>
      <w:r w:rsidR="00BE2730" w:rsidRPr="00136803">
        <w:rPr>
          <w:rFonts w:ascii="Times New Roman" w:hAnsi="Times New Roman" w:cs="Times New Roman"/>
          <w:sz w:val="24"/>
          <w:szCs w:val="24"/>
        </w:rPr>
        <w:t>Postlethwaite</w:t>
      </w:r>
      <w:proofErr w:type="spellEnd"/>
      <w:r w:rsidR="00BE2730" w:rsidRPr="00136803">
        <w:rPr>
          <w:rFonts w:ascii="Times New Roman" w:hAnsi="Times New Roman" w:cs="Times New Roman"/>
          <w:sz w:val="24"/>
          <w:szCs w:val="24"/>
        </w:rPr>
        <w:t xml:space="preserve">, Vaught, </w:t>
      </w:r>
      <w:r>
        <w:rPr>
          <w:rFonts w:ascii="Times New Roman" w:hAnsi="Times New Roman" w:cs="Times New Roman"/>
          <w:sz w:val="24"/>
          <w:szCs w:val="24"/>
        </w:rPr>
        <w:t xml:space="preserve">and </w:t>
      </w:r>
      <w:r w:rsidR="00BE2730" w:rsidRPr="00136803">
        <w:rPr>
          <w:rFonts w:ascii="Times New Roman" w:hAnsi="Times New Roman" w:cs="Times New Roman"/>
          <w:sz w:val="24"/>
          <w:szCs w:val="24"/>
        </w:rPr>
        <w:t>White were evaluated FY1</w:t>
      </w:r>
      <w:r>
        <w:rPr>
          <w:rFonts w:ascii="Times New Roman" w:hAnsi="Times New Roman" w:cs="Times New Roman"/>
          <w:sz w:val="24"/>
          <w:szCs w:val="24"/>
        </w:rPr>
        <w:t>5</w:t>
      </w:r>
      <w:r w:rsidR="00BE2730" w:rsidRPr="00136803">
        <w:rPr>
          <w:rFonts w:ascii="Times New Roman" w:hAnsi="Times New Roman" w:cs="Times New Roman"/>
          <w:sz w:val="24"/>
          <w:szCs w:val="24"/>
        </w:rPr>
        <w:t xml:space="preserve"> and met with their faculty.</w:t>
      </w:r>
      <w:r>
        <w:rPr>
          <w:rFonts w:ascii="Times New Roman" w:hAnsi="Times New Roman" w:cs="Times New Roman"/>
          <w:sz w:val="24"/>
          <w:szCs w:val="24"/>
        </w:rPr>
        <w:t xml:space="preserve"> </w:t>
      </w:r>
      <w:r w:rsidR="00BE2730" w:rsidRPr="00136803">
        <w:rPr>
          <w:rFonts w:ascii="Times New Roman" w:hAnsi="Times New Roman" w:cs="Times New Roman"/>
          <w:sz w:val="24"/>
          <w:szCs w:val="24"/>
        </w:rPr>
        <w:t>Dea</w:t>
      </w:r>
      <w:r w:rsidR="00BE2730" w:rsidRPr="00136803">
        <w:rPr>
          <w:rFonts w:ascii="Times New Roman" w:hAnsi="Times New Roman" w:cs="Times New Roman"/>
          <w:sz w:val="24"/>
          <w:szCs w:val="24"/>
        </w:rPr>
        <w:t xml:space="preserve">ns Cary, Pyle, and </w:t>
      </w:r>
      <w:proofErr w:type="spellStart"/>
      <w:r w:rsidR="00BE2730" w:rsidRPr="00136803">
        <w:rPr>
          <w:rFonts w:ascii="Times New Roman" w:hAnsi="Times New Roman" w:cs="Times New Roman"/>
          <w:sz w:val="24"/>
          <w:szCs w:val="24"/>
        </w:rPr>
        <w:t>Melchert</w:t>
      </w:r>
      <w:proofErr w:type="spellEnd"/>
      <w:r w:rsidR="00BE2730" w:rsidRPr="00136803">
        <w:rPr>
          <w:rFonts w:ascii="Times New Roman" w:hAnsi="Times New Roman" w:cs="Times New Roman"/>
          <w:sz w:val="24"/>
          <w:szCs w:val="24"/>
        </w:rPr>
        <w:t xml:space="preserve">, will be </w:t>
      </w:r>
      <w:r w:rsidR="00BE2730" w:rsidRPr="00136803">
        <w:rPr>
          <w:rFonts w:ascii="Times New Roman" w:hAnsi="Times New Roman" w:cs="Times New Roman"/>
          <w:sz w:val="24"/>
          <w:szCs w:val="24"/>
        </w:rPr>
        <w:lastRenderedPageBreak/>
        <w:t>evaluated FY17</w:t>
      </w:r>
      <w:r>
        <w:rPr>
          <w:rFonts w:ascii="Times New Roman" w:hAnsi="Times New Roman" w:cs="Times New Roman"/>
          <w:sz w:val="24"/>
          <w:szCs w:val="24"/>
        </w:rPr>
        <w:t xml:space="preserve">. </w:t>
      </w:r>
      <w:r w:rsidR="00BE2730" w:rsidRPr="00136803">
        <w:rPr>
          <w:rFonts w:ascii="Times New Roman" w:hAnsi="Times New Roman" w:cs="Times New Roman"/>
          <w:sz w:val="24"/>
          <w:szCs w:val="24"/>
        </w:rPr>
        <w:t>The instructions</w:t>
      </w:r>
      <w:r>
        <w:rPr>
          <w:rFonts w:ascii="Times New Roman" w:hAnsi="Times New Roman" w:cs="Times New Roman"/>
          <w:sz w:val="24"/>
          <w:szCs w:val="24"/>
        </w:rPr>
        <w:t xml:space="preserve"> on the evaluation</w:t>
      </w:r>
      <w:r w:rsidR="00BE2730" w:rsidRPr="00136803">
        <w:rPr>
          <w:rFonts w:ascii="Times New Roman" w:hAnsi="Times New Roman" w:cs="Times New Roman"/>
          <w:sz w:val="24"/>
          <w:szCs w:val="24"/>
        </w:rPr>
        <w:t xml:space="preserve"> will include the fact that comments will be available, except for those that go directly to the Provost. </w:t>
      </w:r>
      <w:r>
        <w:rPr>
          <w:rFonts w:ascii="Times New Roman" w:hAnsi="Times New Roman" w:cs="Times New Roman"/>
          <w:sz w:val="24"/>
          <w:szCs w:val="24"/>
        </w:rPr>
        <w:t xml:space="preserve">Senator Wyckoff discuses GECC recommendations. Moreover, Senator </w:t>
      </w:r>
      <w:proofErr w:type="spellStart"/>
      <w:r>
        <w:rPr>
          <w:rFonts w:ascii="Times New Roman" w:hAnsi="Times New Roman" w:cs="Times New Roman"/>
          <w:sz w:val="24"/>
          <w:szCs w:val="24"/>
        </w:rPr>
        <w:t>Kilway</w:t>
      </w:r>
      <w:proofErr w:type="spellEnd"/>
      <w:r>
        <w:rPr>
          <w:rFonts w:ascii="Times New Roman" w:hAnsi="Times New Roman" w:cs="Times New Roman"/>
          <w:sz w:val="24"/>
          <w:szCs w:val="24"/>
        </w:rPr>
        <w:t xml:space="preserve"> presents on the CRR 300 offices. The </w:t>
      </w:r>
      <w:r w:rsidRPr="00136803">
        <w:rPr>
          <w:rFonts w:ascii="Times New Roman" w:hAnsi="Times New Roman" w:cs="Times New Roman"/>
          <w:sz w:val="24"/>
          <w:szCs w:val="24"/>
        </w:rPr>
        <w:t>presentation is included in the “All Facu</w:t>
      </w:r>
      <w:r w:rsidR="00337F7C">
        <w:rPr>
          <w:rFonts w:ascii="Times New Roman" w:hAnsi="Times New Roman" w:cs="Times New Roman"/>
          <w:sz w:val="24"/>
          <w:szCs w:val="24"/>
        </w:rPr>
        <w:t>l</w:t>
      </w:r>
      <w:r w:rsidRPr="00136803">
        <w:rPr>
          <w:rFonts w:ascii="Times New Roman" w:hAnsi="Times New Roman" w:cs="Times New Roman"/>
          <w:sz w:val="24"/>
          <w:szCs w:val="24"/>
        </w:rPr>
        <w:t>ty Senate Meeting” presentation on the Faculty Senate website.</w:t>
      </w:r>
    </w:p>
    <w:p w:rsidR="00136803" w:rsidRDefault="00136803" w:rsidP="00136803">
      <w:pPr>
        <w:pStyle w:val="NoSpacing"/>
        <w:ind w:left="720"/>
        <w:rPr>
          <w:rFonts w:ascii="Times New Roman" w:hAnsi="Times New Roman" w:cs="Times New Roman"/>
          <w:sz w:val="24"/>
          <w:szCs w:val="24"/>
        </w:rPr>
      </w:pPr>
    </w:p>
    <w:p w:rsidR="00136803" w:rsidRPr="00136803" w:rsidRDefault="00136803" w:rsidP="00136803">
      <w:pPr>
        <w:pStyle w:val="NoSpacing"/>
        <w:numPr>
          <w:ilvl w:val="0"/>
          <w:numId w:val="3"/>
        </w:numPr>
        <w:rPr>
          <w:rFonts w:ascii="Times New Roman" w:hAnsi="Times New Roman" w:cs="Times New Roman"/>
          <w:b/>
          <w:sz w:val="24"/>
          <w:szCs w:val="24"/>
        </w:rPr>
      </w:pPr>
      <w:r w:rsidRPr="00136803">
        <w:rPr>
          <w:rFonts w:ascii="Times New Roman" w:hAnsi="Times New Roman" w:cs="Times New Roman"/>
          <w:b/>
          <w:sz w:val="24"/>
          <w:szCs w:val="24"/>
        </w:rPr>
        <w:t>Committee on Institutional Effectiveness – Representative Gogol</w:t>
      </w:r>
    </w:p>
    <w:p w:rsidR="00905261" w:rsidRDefault="00136803" w:rsidP="00905261">
      <w:pPr>
        <w:pStyle w:val="NoSpacing"/>
        <w:ind w:left="720"/>
        <w:rPr>
          <w:rFonts w:ascii="Times New Roman" w:hAnsi="Times New Roman" w:cs="Times New Roman"/>
          <w:sz w:val="24"/>
          <w:szCs w:val="24"/>
        </w:rPr>
      </w:pPr>
      <w:r w:rsidRPr="00136803">
        <w:rPr>
          <w:rFonts w:ascii="Times New Roman" w:hAnsi="Times New Roman" w:cs="Times New Roman"/>
          <w:sz w:val="24"/>
          <w:szCs w:val="24"/>
        </w:rPr>
        <w:t>Senator Gogol presents on the CIE. The CIE charge is to a</w:t>
      </w:r>
      <w:r w:rsidR="00BE2730" w:rsidRPr="00136803">
        <w:rPr>
          <w:rFonts w:ascii="Times New Roman" w:hAnsi="Times New Roman" w:cs="Times New Roman"/>
          <w:sz w:val="24"/>
          <w:szCs w:val="24"/>
        </w:rPr>
        <w:t xml:space="preserve">dvise on </w:t>
      </w:r>
      <w:r w:rsidR="00BE2730" w:rsidRPr="00136803">
        <w:rPr>
          <w:rFonts w:ascii="Times New Roman" w:hAnsi="Times New Roman" w:cs="Times New Roman"/>
          <w:bCs/>
          <w:sz w:val="24"/>
          <w:szCs w:val="24"/>
        </w:rPr>
        <w:t>maximizing ef</w:t>
      </w:r>
      <w:r w:rsidR="00BE2730" w:rsidRPr="00136803">
        <w:rPr>
          <w:rFonts w:ascii="Times New Roman" w:hAnsi="Times New Roman" w:cs="Times New Roman"/>
          <w:bCs/>
          <w:sz w:val="24"/>
          <w:szCs w:val="24"/>
        </w:rPr>
        <w:t>ficiency of delivery</w:t>
      </w:r>
      <w:r w:rsidR="00BE2730" w:rsidRPr="00136803">
        <w:rPr>
          <w:rFonts w:ascii="Times New Roman" w:hAnsi="Times New Roman" w:cs="Times New Roman"/>
          <w:sz w:val="24"/>
          <w:szCs w:val="24"/>
        </w:rPr>
        <w:t xml:space="preserve"> (effectiveness at lowest cost) </w:t>
      </w:r>
      <w:r w:rsidR="00BE2730" w:rsidRPr="00136803">
        <w:rPr>
          <w:rFonts w:ascii="Times New Roman" w:hAnsi="Times New Roman" w:cs="Times New Roman"/>
          <w:bCs/>
          <w:sz w:val="24"/>
          <w:szCs w:val="24"/>
        </w:rPr>
        <w:t xml:space="preserve">of administrative services </w:t>
      </w:r>
      <w:r w:rsidR="00BE2730" w:rsidRPr="00136803">
        <w:rPr>
          <w:rFonts w:ascii="Times New Roman" w:hAnsi="Times New Roman" w:cs="Times New Roman"/>
          <w:sz w:val="24"/>
          <w:szCs w:val="24"/>
        </w:rPr>
        <w:t>that support the academic units in fulfilling the missions of the university</w:t>
      </w:r>
      <w:r w:rsidR="00337F7C">
        <w:rPr>
          <w:rFonts w:ascii="Times New Roman" w:hAnsi="Times New Roman" w:cs="Times New Roman"/>
          <w:sz w:val="24"/>
          <w:szCs w:val="24"/>
        </w:rPr>
        <w:t xml:space="preserve">. </w:t>
      </w:r>
      <w:r>
        <w:rPr>
          <w:rFonts w:ascii="Times New Roman" w:hAnsi="Times New Roman" w:cs="Times New Roman"/>
          <w:sz w:val="24"/>
          <w:szCs w:val="24"/>
        </w:rPr>
        <w:t>The CIE also s</w:t>
      </w:r>
      <w:r w:rsidR="00BE2730" w:rsidRPr="00136803">
        <w:rPr>
          <w:rFonts w:ascii="Times New Roman" w:hAnsi="Times New Roman" w:cs="Times New Roman"/>
          <w:sz w:val="24"/>
          <w:szCs w:val="24"/>
        </w:rPr>
        <w:t xml:space="preserve">upersedes a previous standing Faculty Senate committee (COSCO) that had not been active </w:t>
      </w:r>
      <w:r w:rsidR="00BE2730" w:rsidRPr="00136803">
        <w:rPr>
          <w:rFonts w:ascii="Times New Roman" w:hAnsi="Times New Roman" w:cs="Times New Roman"/>
          <w:sz w:val="24"/>
          <w:szCs w:val="24"/>
        </w:rPr>
        <w:t>for some years</w:t>
      </w:r>
      <w:r>
        <w:rPr>
          <w:rFonts w:ascii="Times New Roman" w:hAnsi="Times New Roman" w:cs="Times New Roman"/>
          <w:sz w:val="24"/>
          <w:szCs w:val="24"/>
        </w:rPr>
        <w:t xml:space="preserve">. Senator Gogol talks about the task forces and the members on each taskforce. He further discusses the plans for future year evaluations and asks for future </w:t>
      </w:r>
      <w:r w:rsidR="00905261">
        <w:rPr>
          <w:rFonts w:ascii="Times New Roman" w:hAnsi="Times New Roman" w:cs="Times New Roman"/>
          <w:sz w:val="24"/>
          <w:szCs w:val="24"/>
        </w:rPr>
        <w:t xml:space="preserve">volunteers. </w:t>
      </w:r>
      <w:r w:rsidR="00905261">
        <w:rPr>
          <w:rFonts w:ascii="Times New Roman" w:hAnsi="Times New Roman" w:cs="Times New Roman"/>
          <w:sz w:val="24"/>
          <w:szCs w:val="24"/>
        </w:rPr>
        <w:t xml:space="preserve">The </w:t>
      </w:r>
      <w:r w:rsidR="00905261" w:rsidRPr="00136803">
        <w:rPr>
          <w:rFonts w:ascii="Times New Roman" w:hAnsi="Times New Roman" w:cs="Times New Roman"/>
          <w:sz w:val="24"/>
          <w:szCs w:val="24"/>
        </w:rPr>
        <w:t>presentation is included in the “All Facu</w:t>
      </w:r>
      <w:r w:rsidR="00337F7C">
        <w:rPr>
          <w:rFonts w:ascii="Times New Roman" w:hAnsi="Times New Roman" w:cs="Times New Roman"/>
          <w:sz w:val="24"/>
          <w:szCs w:val="24"/>
        </w:rPr>
        <w:t>l</w:t>
      </w:r>
      <w:r w:rsidR="00905261" w:rsidRPr="00136803">
        <w:rPr>
          <w:rFonts w:ascii="Times New Roman" w:hAnsi="Times New Roman" w:cs="Times New Roman"/>
          <w:sz w:val="24"/>
          <w:szCs w:val="24"/>
        </w:rPr>
        <w:t>ty Senate Meeting” presentation on the Faculty Senate website.</w:t>
      </w:r>
    </w:p>
    <w:p w:rsidR="00136803" w:rsidRPr="00136803" w:rsidRDefault="00136803" w:rsidP="00905261">
      <w:pPr>
        <w:pStyle w:val="NoSpacing"/>
        <w:rPr>
          <w:rFonts w:ascii="Times New Roman" w:hAnsi="Times New Roman" w:cs="Times New Roman"/>
          <w:sz w:val="24"/>
          <w:szCs w:val="24"/>
        </w:rPr>
      </w:pPr>
    </w:p>
    <w:p w:rsidR="00000000" w:rsidRPr="0003766E" w:rsidRDefault="00BE2730" w:rsidP="0003766E">
      <w:pPr>
        <w:pStyle w:val="NoSpacing"/>
        <w:numPr>
          <w:ilvl w:val="0"/>
          <w:numId w:val="3"/>
        </w:numPr>
        <w:rPr>
          <w:rFonts w:ascii="Times New Roman" w:hAnsi="Times New Roman" w:cs="Times New Roman"/>
          <w:b/>
          <w:sz w:val="24"/>
          <w:szCs w:val="24"/>
        </w:rPr>
      </w:pPr>
      <w:r w:rsidRPr="0003766E">
        <w:rPr>
          <w:rFonts w:ascii="Times New Roman" w:hAnsi="Times New Roman" w:cs="Times New Roman"/>
          <w:b/>
          <w:sz w:val="24"/>
          <w:szCs w:val="24"/>
        </w:rPr>
        <w:t xml:space="preserve">Inter-Faculty Council (IFC) activities – Representatives </w:t>
      </w:r>
      <w:proofErr w:type="spellStart"/>
      <w:r w:rsidRPr="0003766E">
        <w:rPr>
          <w:rFonts w:ascii="Times New Roman" w:hAnsi="Times New Roman" w:cs="Times New Roman"/>
          <w:b/>
          <w:sz w:val="24"/>
          <w:szCs w:val="24"/>
        </w:rPr>
        <w:t>Stancel</w:t>
      </w:r>
      <w:proofErr w:type="spellEnd"/>
      <w:r w:rsidRPr="0003766E">
        <w:rPr>
          <w:rFonts w:ascii="Times New Roman" w:hAnsi="Times New Roman" w:cs="Times New Roman"/>
          <w:b/>
          <w:sz w:val="24"/>
          <w:szCs w:val="24"/>
        </w:rPr>
        <w:t xml:space="preserve"> and McArthur </w:t>
      </w:r>
    </w:p>
    <w:p w:rsidR="00000000" w:rsidRDefault="00337F7C" w:rsidP="00337F7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Representative </w:t>
      </w:r>
      <w:proofErr w:type="spellStart"/>
      <w:r>
        <w:rPr>
          <w:rFonts w:ascii="Times New Roman" w:hAnsi="Times New Roman" w:cs="Times New Roman"/>
          <w:sz w:val="24"/>
          <w:szCs w:val="24"/>
        </w:rPr>
        <w:t>Stancel</w:t>
      </w:r>
      <w:proofErr w:type="spellEnd"/>
      <w:r>
        <w:rPr>
          <w:rFonts w:ascii="Times New Roman" w:hAnsi="Times New Roman" w:cs="Times New Roman"/>
          <w:sz w:val="24"/>
          <w:szCs w:val="24"/>
        </w:rPr>
        <w:t xml:space="preserve"> gives an IFC update.</w:t>
      </w:r>
      <w:r w:rsidR="00A73B6F">
        <w:rPr>
          <w:rFonts w:ascii="Times New Roman" w:hAnsi="Times New Roman" w:cs="Times New Roman"/>
          <w:sz w:val="24"/>
          <w:szCs w:val="24"/>
        </w:rPr>
        <w:t xml:space="preserve"> She discusses the leadership values of the MU campus</w:t>
      </w:r>
      <w:bookmarkStart w:id="0" w:name="_GoBack"/>
      <w:bookmarkEnd w:id="0"/>
      <w:r w:rsidR="00A73B6F">
        <w:rPr>
          <w:rFonts w:ascii="Times New Roman" w:hAnsi="Times New Roman" w:cs="Times New Roman"/>
          <w:sz w:val="24"/>
          <w:szCs w:val="24"/>
        </w:rPr>
        <w:t xml:space="preserve"> and the firing of Professor Click.</w:t>
      </w:r>
    </w:p>
    <w:p w:rsidR="00337F7C" w:rsidRPr="00337F7C" w:rsidRDefault="00337F7C" w:rsidP="00337F7C">
      <w:pPr>
        <w:pStyle w:val="NoSpacing"/>
        <w:ind w:left="720"/>
        <w:rPr>
          <w:rFonts w:ascii="Times New Roman" w:hAnsi="Times New Roman" w:cs="Times New Roman"/>
          <w:sz w:val="24"/>
          <w:szCs w:val="24"/>
        </w:rPr>
      </w:pPr>
    </w:p>
    <w:p w:rsidR="0003766E" w:rsidRPr="00136803" w:rsidRDefault="0003766E" w:rsidP="0003766E">
      <w:pPr>
        <w:pStyle w:val="NoSpacing"/>
        <w:numPr>
          <w:ilvl w:val="0"/>
          <w:numId w:val="3"/>
        </w:numPr>
        <w:rPr>
          <w:rFonts w:ascii="Times New Roman" w:hAnsi="Times New Roman" w:cs="Times New Roman"/>
          <w:b/>
          <w:sz w:val="24"/>
          <w:szCs w:val="24"/>
        </w:rPr>
      </w:pPr>
      <w:r w:rsidRPr="00136803">
        <w:rPr>
          <w:rFonts w:ascii="Times New Roman" w:hAnsi="Times New Roman" w:cs="Times New Roman"/>
          <w:b/>
          <w:sz w:val="24"/>
          <w:szCs w:val="24"/>
        </w:rPr>
        <w:t>Adjournment</w:t>
      </w:r>
    </w:p>
    <w:p w:rsidR="0003766E" w:rsidRPr="0003766E" w:rsidRDefault="0003766E" w:rsidP="0003766E">
      <w:pPr>
        <w:pStyle w:val="NoSpacing"/>
        <w:ind w:left="720"/>
        <w:rPr>
          <w:rFonts w:ascii="Times New Roman" w:hAnsi="Times New Roman" w:cs="Times New Roman"/>
          <w:sz w:val="24"/>
          <w:szCs w:val="24"/>
        </w:rPr>
      </w:pPr>
      <w:r>
        <w:rPr>
          <w:rFonts w:ascii="Times New Roman" w:hAnsi="Times New Roman" w:cs="Times New Roman"/>
          <w:sz w:val="24"/>
          <w:szCs w:val="24"/>
        </w:rPr>
        <w:t>Meeting adjourns at 5 pm.</w:t>
      </w:r>
    </w:p>
    <w:p w:rsidR="00F45A70" w:rsidRDefault="00F45A70" w:rsidP="002F1C52">
      <w:pPr>
        <w:pStyle w:val="NoSpacing"/>
      </w:pPr>
    </w:p>
    <w:p w:rsidR="00F45A70" w:rsidRDefault="00F45A70" w:rsidP="002F1C52">
      <w:pPr>
        <w:pStyle w:val="NoSpacing"/>
      </w:pPr>
    </w:p>
    <w:p w:rsidR="00A91707" w:rsidRDefault="00A91707" w:rsidP="002F1C52">
      <w:pPr>
        <w:pStyle w:val="NoSpacing"/>
      </w:pPr>
    </w:p>
    <w:p w:rsidR="002F1C52" w:rsidRDefault="00905261" w:rsidP="002F1C52">
      <w:pPr>
        <w:pStyle w:val="NoSpacing"/>
      </w:pPr>
      <w:r>
        <w:t xml:space="preserve"> </w:t>
      </w:r>
    </w:p>
    <w:p w:rsidR="000877FB" w:rsidRPr="00740D2A" w:rsidRDefault="000877FB" w:rsidP="000877FB">
      <w:pPr>
        <w:pStyle w:val="NoSpacing"/>
        <w:ind w:left="720"/>
      </w:pPr>
    </w:p>
    <w:p w:rsidR="00F003B9" w:rsidRPr="00740D2A" w:rsidRDefault="00F003B9"/>
    <w:sectPr w:rsidR="00F003B9" w:rsidRPr="00740D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730" w:rsidRDefault="00BE2730" w:rsidP="00136803">
      <w:pPr>
        <w:spacing w:after="0" w:line="240" w:lineRule="auto"/>
      </w:pPr>
      <w:r>
        <w:separator/>
      </w:r>
    </w:p>
  </w:endnote>
  <w:endnote w:type="continuationSeparator" w:id="0">
    <w:p w:rsidR="00BE2730" w:rsidRDefault="00BE2730" w:rsidP="0013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833408"/>
      <w:docPartObj>
        <w:docPartGallery w:val="Page Numbers (Bottom of Page)"/>
        <w:docPartUnique/>
      </w:docPartObj>
    </w:sdtPr>
    <w:sdtEndPr>
      <w:rPr>
        <w:noProof/>
      </w:rPr>
    </w:sdtEndPr>
    <w:sdtContent>
      <w:p w:rsidR="00136803" w:rsidRDefault="00136803">
        <w:pPr>
          <w:pStyle w:val="Footer"/>
          <w:jc w:val="right"/>
        </w:pPr>
        <w:r>
          <w:fldChar w:fldCharType="begin"/>
        </w:r>
        <w:r>
          <w:instrText xml:space="preserve"> PAGE   \* MERGEFORMAT </w:instrText>
        </w:r>
        <w:r>
          <w:fldChar w:fldCharType="separate"/>
        </w:r>
        <w:r w:rsidR="00A73B6F">
          <w:rPr>
            <w:noProof/>
          </w:rPr>
          <w:t>2</w:t>
        </w:r>
        <w:r>
          <w:rPr>
            <w:noProof/>
          </w:rPr>
          <w:fldChar w:fldCharType="end"/>
        </w:r>
      </w:p>
    </w:sdtContent>
  </w:sdt>
  <w:p w:rsidR="00136803" w:rsidRDefault="00136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730" w:rsidRDefault="00BE2730" w:rsidP="00136803">
      <w:pPr>
        <w:spacing w:after="0" w:line="240" w:lineRule="auto"/>
      </w:pPr>
      <w:r>
        <w:separator/>
      </w:r>
    </w:p>
  </w:footnote>
  <w:footnote w:type="continuationSeparator" w:id="0">
    <w:p w:rsidR="00BE2730" w:rsidRDefault="00BE2730" w:rsidP="00136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81A"/>
    <w:multiLevelType w:val="hybridMultilevel"/>
    <w:tmpl w:val="5AD61E3A"/>
    <w:lvl w:ilvl="0" w:tplc="D7824C72">
      <w:start w:val="1"/>
      <w:numFmt w:val="bullet"/>
      <w:lvlText w:val="–"/>
      <w:lvlJc w:val="left"/>
      <w:pPr>
        <w:tabs>
          <w:tab w:val="num" w:pos="720"/>
        </w:tabs>
        <w:ind w:left="720" w:hanging="360"/>
      </w:pPr>
      <w:rPr>
        <w:rFonts w:ascii="Franklin Gothic Book" w:hAnsi="Franklin Gothic Book" w:hint="default"/>
      </w:rPr>
    </w:lvl>
    <w:lvl w:ilvl="1" w:tplc="3CF88016">
      <w:start w:val="1"/>
      <w:numFmt w:val="bullet"/>
      <w:lvlText w:val="–"/>
      <w:lvlJc w:val="left"/>
      <w:pPr>
        <w:tabs>
          <w:tab w:val="num" w:pos="1440"/>
        </w:tabs>
        <w:ind w:left="1440" w:hanging="360"/>
      </w:pPr>
      <w:rPr>
        <w:rFonts w:ascii="Franklin Gothic Book" w:hAnsi="Franklin Gothic Book" w:hint="default"/>
      </w:rPr>
    </w:lvl>
    <w:lvl w:ilvl="2" w:tplc="64F8EFB6" w:tentative="1">
      <w:start w:val="1"/>
      <w:numFmt w:val="bullet"/>
      <w:lvlText w:val="–"/>
      <w:lvlJc w:val="left"/>
      <w:pPr>
        <w:tabs>
          <w:tab w:val="num" w:pos="2160"/>
        </w:tabs>
        <w:ind w:left="2160" w:hanging="360"/>
      </w:pPr>
      <w:rPr>
        <w:rFonts w:ascii="Franklin Gothic Book" w:hAnsi="Franklin Gothic Book" w:hint="default"/>
      </w:rPr>
    </w:lvl>
    <w:lvl w:ilvl="3" w:tplc="B508A214" w:tentative="1">
      <w:start w:val="1"/>
      <w:numFmt w:val="bullet"/>
      <w:lvlText w:val="–"/>
      <w:lvlJc w:val="left"/>
      <w:pPr>
        <w:tabs>
          <w:tab w:val="num" w:pos="2880"/>
        </w:tabs>
        <w:ind w:left="2880" w:hanging="360"/>
      </w:pPr>
      <w:rPr>
        <w:rFonts w:ascii="Franklin Gothic Book" w:hAnsi="Franklin Gothic Book" w:hint="default"/>
      </w:rPr>
    </w:lvl>
    <w:lvl w:ilvl="4" w:tplc="48381012" w:tentative="1">
      <w:start w:val="1"/>
      <w:numFmt w:val="bullet"/>
      <w:lvlText w:val="–"/>
      <w:lvlJc w:val="left"/>
      <w:pPr>
        <w:tabs>
          <w:tab w:val="num" w:pos="3600"/>
        </w:tabs>
        <w:ind w:left="3600" w:hanging="360"/>
      </w:pPr>
      <w:rPr>
        <w:rFonts w:ascii="Franklin Gothic Book" w:hAnsi="Franklin Gothic Book" w:hint="default"/>
      </w:rPr>
    </w:lvl>
    <w:lvl w:ilvl="5" w:tplc="FF7E4364" w:tentative="1">
      <w:start w:val="1"/>
      <w:numFmt w:val="bullet"/>
      <w:lvlText w:val="–"/>
      <w:lvlJc w:val="left"/>
      <w:pPr>
        <w:tabs>
          <w:tab w:val="num" w:pos="4320"/>
        </w:tabs>
        <w:ind w:left="4320" w:hanging="360"/>
      </w:pPr>
      <w:rPr>
        <w:rFonts w:ascii="Franklin Gothic Book" w:hAnsi="Franklin Gothic Book" w:hint="default"/>
      </w:rPr>
    </w:lvl>
    <w:lvl w:ilvl="6" w:tplc="A574D164" w:tentative="1">
      <w:start w:val="1"/>
      <w:numFmt w:val="bullet"/>
      <w:lvlText w:val="–"/>
      <w:lvlJc w:val="left"/>
      <w:pPr>
        <w:tabs>
          <w:tab w:val="num" w:pos="5040"/>
        </w:tabs>
        <w:ind w:left="5040" w:hanging="360"/>
      </w:pPr>
      <w:rPr>
        <w:rFonts w:ascii="Franklin Gothic Book" w:hAnsi="Franklin Gothic Book" w:hint="default"/>
      </w:rPr>
    </w:lvl>
    <w:lvl w:ilvl="7" w:tplc="86945320" w:tentative="1">
      <w:start w:val="1"/>
      <w:numFmt w:val="bullet"/>
      <w:lvlText w:val="–"/>
      <w:lvlJc w:val="left"/>
      <w:pPr>
        <w:tabs>
          <w:tab w:val="num" w:pos="5760"/>
        </w:tabs>
        <w:ind w:left="5760" w:hanging="360"/>
      </w:pPr>
      <w:rPr>
        <w:rFonts w:ascii="Franklin Gothic Book" w:hAnsi="Franklin Gothic Book" w:hint="default"/>
      </w:rPr>
    </w:lvl>
    <w:lvl w:ilvl="8" w:tplc="7B784B24"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0435213E"/>
    <w:multiLevelType w:val="hybridMultilevel"/>
    <w:tmpl w:val="218C3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C7156"/>
    <w:multiLevelType w:val="hybridMultilevel"/>
    <w:tmpl w:val="8EAE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35E00"/>
    <w:multiLevelType w:val="hybridMultilevel"/>
    <w:tmpl w:val="CBCE211E"/>
    <w:lvl w:ilvl="0" w:tplc="DF02151A">
      <w:start w:val="1"/>
      <w:numFmt w:val="bullet"/>
      <w:lvlText w:val="■"/>
      <w:lvlJc w:val="left"/>
      <w:pPr>
        <w:tabs>
          <w:tab w:val="num" w:pos="720"/>
        </w:tabs>
        <w:ind w:left="720" w:hanging="360"/>
      </w:pPr>
      <w:rPr>
        <w:rFonts w:ascii="Franklin Gothic Book" w:hAnsi="Franklin Gothic Book" w:hint="default"/>
      </w:rPr>
    </w:lvl>
    <w:lvl w:ilvl="1" w:tplc="DD98907E" w:tentative="1">
      <w:start w:val="1"/>
      <w:numFmt w:val="bullet"/>
      <w:lvlText w:val="■"/>
      <w:lvlJc w:val="left"/>
      <w:pPr>
        <w:tabs>
          <w:tab w:val="num" w:pos="1440"/>
        </w:tabs>
        <w:ind w:left="1440" w:hanging="360"/>
      </w:pPr>
      <w:rPr>
        <w:rFonts w:ascii="Franklin Gothic Book" w:hAnsi="Franklin Gothic Book" w:hint="default"/>
      </w:rPr>
    </w:lvl>
    <w:lvl w:ilvl="2" w:tplc="B35E9B68" w:tentative="1">
      <w:start w:val="1"/>
      <w:numFmt w:val="bullet"/>
      <w:lvlText w:val="■"/>
      <w:lvlJc w:val="left"/>
      <w:pPr>
        <w:tabs>
          <w:tab w:val="num" w:pos="2160"/>
        </w:tabs>
        <w:ind w:left="2160" w:hanging="360"/>
      </w:pPr>
      <w:rPr>
        <w:rFonts w:ascii="Franklin Gothic Book" w:hAnsi="Franklin Gothic Book" w:hint="default"/>
      </w:rPr>
    </w:lvl>
    <w:lvl w:ilvl="3" w:tplc="76B22A9C" w:tentative="1">
      <w:start w:val="1"/>
      <w:numFmt w:val="bullet"/>
      <w:lvlText w:val="■"/>
      <w:lvlJc w:val="left"/>
      <w:pPr>
        <w:tabs>
          <w:tab w:val="num" w:pos="2880"/>
        </w:tabs>
        <w:ind w:left="2880" w:hanging="360"/>
      </w:pPr>
      <w:rPr>
        <w:rFonts w:ascii="Franklin Gothic Book" w:hAnsi="Franklin Gothic Book" w:hint="default"/>
      </w:rPr>
    </w:lvl>
    <w:lvl w:ilvl="4" w:tplc="05A4CFEA" w:tentative="1">
      <w:start w:val="1"/>
      <w:numFmt w:val="bullet"/>
      <w:lvlText w:val="■"/>
      <w:lvlJc w:val="left"/>
      <w:pPr>
        <w:tabs>
          <w:tab w:val="num" w:pos="3600"/>
        </w:tabs>
        <w:ind w:left="3600" w:hanging="360"/>
      </w:pPr>
      <w:rPr>
        <w:rFonts w:ascii="Franklin Gothic Book" w:hAnsi="Franklin Gothic Book" w:hint="default"/>
      </w:rPr>
    </w:lvl>
    <w:lvl w:ilvl="5" w:tplc="C8AC1A9C" w:tentative="1">
      <w:start w:val="1"/>
      <w:numFmt w:val="bullet"/>
      <w:lvlText w:val="■"/>
      <w:lvlJc w:val="left"/>
      <w:pPr>
        <w:tabs>
          <w:tab w:val="num" w:pos="4320"/>
        </w:tabs>
        <w:ind w:left="4320" w:hanging="360"/>
      </w:pPr>
      <w:rPr>
        <w:rFonts w:ascii="Franklin Gothic Book" w:hAnsi="Franklin Gothic Book" w:hint="default"/>
      </w:rPr>
    </w:lvl>
    <w:lvl w:ilvl="6" w:tplc="1742A8EA" w:tentative="1">
      <w:start w:val="1"/>
      <w:numFmt w:val="bullet"/>
      <w:lvlText w:val="■"/>
      <w:lvlJc w:val="left"/>
      <w:pPr>
        <w:tabs>
          <w:tab w:val="num" w:pos="5040"/>
        </w:tabs>
        <w:ind w:left="5040" w:hanging="360"/>
      </w:pPr>
      <w:rPr>
        <w:rFonts w:ascii="Franklin Gothic Book" w:hAnsi="Franklin Gothic Book" w:hint="default"/>
      </w:rPr>
    </w:lvl>
    <w:lvl w:ilvl="7" w:tplc="A1AE3B6A" w:tentative="1">
      <w:start w:val="1"/>
      <w:numFmt w:val="bullet"/>
      <w:lvlText w:val="■"/>
      <w:lvlJc w:val="left"/>
      <w:pPr>
        <w:tabs>
          <w:tab w:val="num" w:pos="5760"/>
        </w:tabs>
        <w:ind w:left="5760" w:hanging="360"/>
      </w:pPr>
      <w:rPr>
        <w:rFonts w:ascii="Franklin Gothic Book" w:hAnsi="Franklin Gothic Book" w:hint="default"/>
      </w:rPr>
    </w:lvl>
    <w:lvl w:ilvl="8" w:tplc="9F5273A6"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2FBE3620"/>
    <w:multiLevelType w:val="hybridMultilevel"/>
    <w:tmpl w:val="59BACDFE"/>
    <w:lvl w:ilvl="0" w:tplc="42D8BAD2">
      <w:start w:val="1"/>
      <w:numFmt w:val="bullet"/>
      <w:lvlText w:val="■"/>
      <w:lvlJc w:val="left"/>
      <w:pPr>
        <w:tabs>
          <w:tab w:val="num" w:pos="720"/>
        </w:tabs>
        <w:ind w:left="720" w:hanging="360"/>
      </w:pPr>
      <w:rPr>
        <w:rFonts w:ascii="Franklin Gothic Book" w:hAnsi="Franklin Gothic Book" w:hint="default"/>
      </w:rPr>
    </w:lvl>
    <w:lvl w:ilvl="1" w:tplc="C248BF8E" w:tentative="1">
      <w:start w:val="1"/>
      <w:numFmt w:val="bullet"/>
      <w:lvlText w:val="■"/>
      <w:lvlJc w:val="left"/>
      <w:pPr>
        <w:tabs>
          <w:tab w:val="num" w:pos="1440"/>
        </w:tabs>
        <w:ind w:left="1440" w:hanging="360"/>
      </w:pPr>
      <w:rPr>
        <w:rFonts w:ascii="Franklin Gothic Book" w:hAnsi="Franklin Gothic Book" w:hint="default"/>
      </w:rPr>
    </w:lvl>
    <w:lvl w:ilvl="2" w:tplc="56205DD8" w:tentative="1">
      <w:start w:val="1"/>
      <w:numFmt w:val="bullet"/>
      <w:lvlText w:val="■"/>
      <w:lvlJc w:val="left"/>
      <w:pPr>
        <w:tabs>
          <w:tab w:val="num" w:pos="2160"/>
        </w:tabs>
        <w:ind w:left="2160" w:hanging="360"/>
      </w:pPr>
      <w:rPr>
        <w:rFonts w:ascii="Franklin Gothic Book" w:hAnsi="Franklin Gothic Book" w:hint="default"/>
      </w:rPr>
    </w:lvl>
    <w:lvl w:ilvl="3" w:tplc="7C288A7E" w:tentative="1">
      <w:start w:val="1"/>
      <w:numFmt w:val="bullet"/>
      <w:lvlText w:val="■"/>
      <w:lvlJc w:val="left"/>
      <w:pPr>
        <w:tabs>
          <w:tab w:val="num" w:pos="2880"/>
        </w:tabs>
        <w:ind w:left="2880" w:hanging="360"/>
      </w:pPr>
      <w:rPr>
        <w:rFonts w:ascii="Franklin Gothic Book" w:hAnsi="Franklin Gothic Book" w:hint="default"/>
      </w:rPr>
    </w:lvl>
    <w:lvl w:ilvl="4" w:tplc="8AC888FE" w:tentative="1">
      <w:start w:val="1"/>
      <w:numFmt w:val="bullet"/>
      <w:lvlText w:val="■"/>
      <w:lvlJc w:val="left"/>
      <w:pPr>
        <w:tabs>
          <w:tab w:val="num" w:pos="3600"/>
        </w:tabs>
        <w:ind w:left="3600" w:hanging="360"/>
      </w:pPr>
      <w:rPr>
        <w:rFonts w:ascii="Franklin Gothic Book" w:hAnsi="Franklin Gothic Book" w:hint="default"/>
      </w:rPr>
    </w:lvl>
    <w:lvl w:ilvl="5" w:tplc="001A3356" w:tentative="1">
      <w:start w:val="1"/>
      <w:numFmt w:val="bullet"/>
      <w:lvlText w:val="■"/>
      <w:lvlJc w:val="left"/>
      <w:pPr>
        <w:tabs>
          <w:tab w:val="num" w:pos="4320"/>
        </w:tabs>
        <w:ind w:left="4320" w:hanging="360"/>
      </w:pPr>
      <w:rPr>
        <w:rFonts w:ascii="Franklin Gothic Book" w:hAnsi="Franklin Gothic Book" w:hint="default"/>
      </w:rPr>
    </w:lvl>
    <w:lvl w:ilvl="6" w:tplc="B88EC20A" w:tentative="1">
      <w:start w:val="1"/>
      <w:numFmt w:val="bullet"/>
      <w:lvlText w:val="■"/>
      <w:lvlJc w:val="left"/>
      <w:pPr>
        <w:tabs>
          <w:tab w:val="num" w:pos="5040"/>
        </w:tabs>
        <w:ind w:left="5040" w:hanging="360"/>
      </w:pPr>
      <w:rPr>
        <w:rFonts w:ascii="Franklin Gothic Book" w:hAnsi="Franklin Gothic Book" w:hint="default"/>
      </w:rPr>
    </w:lvl>
    <w:lvl w:ilvl="7" w:tplc="7C02CB2C" w:tentative="1">
      <w:start w:val="1"/>
      <w:numFmt w:val="bullet"/>
      <w:lvlText w:val="■"/>
      <w:lvlJc w:val="left"/>
      <w:pPr>
        <w:tabs>
          <w:tab w:val="num" w:pos="5760"/>
        </w:tabs>
        <w:ind w:left="5760" w:hanging="360"/>
      </w:pPr>
      <w:rPr>
        <w:rFonts w:ascii="Franklin Gothic Book" w:hAnsi="Franklin Gothic Book" w:hint="default"/>
      </w:rPr>
    </w:lvl>
    <w:lvl w:ilvl="8" w:tplc="E278BD2C" w:tentative="1">
      <w:start w:val="1"/>
      <w:numFmt w:val="bullet"/>
      <w:lvlText w:val="■"/>
      <w:lvlJc w:val="left"/>
      <w:pPr>
        <w:tabs>
          <w:tab w:val="num" w:pos="6480"/>
        </w:tabs>
        <w:ind w:left="6480" w:hanging="360"/>
      </w:pPr>
      <w:rPr>
        <w:rFonts w:ascii="Franklin Gothic Book" w:hAnsi="Franklin Gothic Book" w:hint="default"/>
      </w:rPr>
    </w:lvl>
  </w:abstractNum>
  <w:abstractNum w:abstractNumId="5" w15:restartNumberingAfterBreak="0">
    <w:nsid w:val="30FF55FF"/>
    <w:multiLevelType w:val="hybridMultilevel"/>
    <w:tmpl w:val="9F00585E"/>
    <w:lvl w:ilvl="0" w:tplc="93220FB4">
      <w:start w:val="1"/>
      <w:numFmt w:val="bullet"/>
      <w:lvlText w:val="■"/>
      <w:lvlJc w:val="left"/>
      <w:pPr>
        <w:tabs>
          <w:tab w:val="num" w:pos="720"/>
        </w:tabs>
        <w:ind w:left="720" w:hanging="360"/>
      </w:pPr>
      <w:rPr>
        <w:rFonts w:ascii="Franklin Gothic Book" w:hAnsi="Franklin Gothic Book" w:hint="default"/>
      </w:rPr>
    </w:lvl>
    <w:lvl w:ilvl="1" w:tplc="C59EC132" w:tentative="1">
      <w:start w:val="1"/>
      <w:numFmt w:val="bullet"/>
      <w:lvlText w:val="■"/>
      <w:lvlJc w:val="left"/>
      <w:pPr>
        <w:tabs>
          <w:tab w:val="num" w:pos="1440"/>
        </w:tabs>
        <w:ind w:left="1440" w:hanging="360"/>
      </w:pPr>
      <w:rPr>
        <w:rFonts w:ascii="Franklin Gothic Book" w:hAnsi="Franklin Gothic Book" w:hint="default"/>
      </w:rPr>
    </w:lvl>
    <w:lvl w:ilvl="2" w:tplc="0F9AF5C6" w:tentative="1">
      <w:start w:val="1"/>
      <w:numFmt w:val="bullet"/>
      <w:lvlText w:val="■"/>
      <w:lvlJc w:val="left"/>
      <w:pPr>
        <w:tabs>
          <w:tab w:val="num" w:pos="2160"/>
        </w:tabs>
        <w:ind w:left="2160" w:hanging="360"/>
      </w:pPr>
      <w:rPr>
        <w:rFonts w:ascii="Franklin Gothic Book" w:hAnsi="Franklin Gothic Book" w:hint="default"/>
      </w:rPr>
    </w:lvl>
    <w:lvl w:ilvl="3" w:tplc="4C224454" w:tentative="1">
      <w:start w:val="1"/>
      <w:numFmt w:val="bullet"/>
      <w:lvlText w:val="■"/>
      <w:lvlJc w:val="left"/>
      <w:pPr>
        <w:tabs>
          <w:tab w:val="num" w:pos="2880"/>
        </w:tabs>
        <w:ind w:left="2880" w:hanging="360"/>
      </w:pPr>
      <w:rPr>
        <w:rFonts w:ascii="Franklin Gothic Book" w:hAnsi="Franklin Gothic Book" w:hint="default"/>
      </w:rPr>
    </w:lvl>
    <w:lvl w:ilvl="4" w:tplc="95D0E54E" w:tentative="1">
      <w:start w:val="1"/>
      <w:numFmt w:val="bullet"/>
      <w:lvlText w:val="■"/>
      <w:lvlJc w:val="left"/>
      <w:pPr>
        <w:tabs>
          <w:tab w:val="num" w:pos="3600"/>
        </w:tabs>
        <w:ind w:left="3600" w:hanging="360"/>
      </w:pPr>
      <w:rPr>
        <w:rFonts w:ascii="Franklin Gothic Book" w:hAnsi="Franklin Gothic Book" w:hint="default"/>
      </w:rPr>
    </w:lvl>
    <w:lvl w:ilvl="5" w:tplc="8258C992" w:tentative="1">
      <w:start w:val="1"/>
      <w:numFmt w:val="bullet"/>
      <w:lvlText w:val="■"/>
      <w:lvlJc w:val="left"/>
      <w:pPr>
        <w:tabs>
          <w:tab w:val="num" w:pos="4320"/>
        </w:tabs>
        <w:ind w:left="4320" w:hanging="360"/>
      </w:pPr>
      <w:rPr>
        <w:rFonts w:ascii="Franklin Gothic Book" w:hAnsi="Franklin Gothic Book" w:hint="default"/>
      </w:rPr>
    </w:lvl>
    <w:lvl w:ilvl="6" w:tplc="91D88C96" w:tentative="1">
      <w:start w:val="1"/>
      <w:numFmt w:val="bullet"/>
      <w:lvlText w:val="■"/>
      <w:lvlJc w:val="left"/>
      <w:pPr>
        <w:tabs>
          <w:tab w:val="num" w:pos="5040"/>
        </w:tabs>
        <w:ind w:left="5040" w:hanging="360"/>
      </w:pPr>
      <w:rPr>
        <w:rFonts w:ascii="Franklin Gothic Book" w:hAnsi="Franklin Gothic Book" w:hint="default"/>
      </w:rPr>
    </w:lvl>
    <w:lvl w:ilvl="7" w:tplc="E904FCD8" w:tentative="1">
      <w:start w:val="1"/>
      <w:numFmt w:val="bullet"/>
      <w:lvlText w:val="■"/>
      <w:lvlJc w:val="left"/>
      <w:pPr>
        <w:tabs>
          <w:tab w:val="num" w:pos="5760"/>
        </w:tabs>
        <w:ind w:left="5760" w:hanging="360"/>
      </w:pPr>
      <w:rPr>
        <w:rFonts w:ascii="Franklin Gothic Book" w:hAnsi="Franklin Gothic Book" w:hint="default"/>
      </w:rPr>
    </w:lvl>
    <w:lvl w:ilvl="8" w:tplc="B21EC69C" w:tentative="1">
      <w:start w:val="1"/>
      <w:numFmt w:val="bullet"/>
      <w:lvlText w:val="■"/>
      <w:lvlJc w:val="left"/>
      <w:pPr>
        <w:tabs>
          <w:tab w:val="num" w:pos="6480"/>
        </w:tabs>
        <w:ind w:left="6480" w:hanging="360"/>
      </w:pPr>
      <w:rPr>
        <w:rFonts w:ascii="Franklin Gothic Book" w:hAnsi="Franklin Gothic Book" w:hint="default"/>
      </w:rPr>
    </w:lvl>
  </w:abstractNum>
  <w:abstractNum w:abstractNumId="6" w15:restartNumberingAfterBreak="0">
    <w:nsid w:val="35C17767"/>
    <w:multiLevelType w:val="hybridMultilevel"/>
    <w:tmpl w:val="D4BCD8CE"/>
    <w:lvl w:ilvl="0" w:tplc="D2FA4862">
      <w:start w:val="1"/>
      <w:numFmt w:val="bullet"/>
      <w:lvlText w:val="■"/>
      <w:lvlJc w:val="left"/>
      <w:pPr>
        <w:tabs>
          <w:tab w:val="num" w:pos="720"/>
        </w:tabs>
        <w:ind w:left="720" w:hanging="360"/>
      </w:pPr>
      <w:rPr>
        <w:rFonts w:ascii="Franklin Gothic Book" w:hAnsi="Franklin Gothic Book" w:hint="default"/>
      </w:rPr>
    </w:lvl>
    <w:lvl w:ilvl="1" w:tplc="29286992" w:tentative="1">
      <w:start w:val="1"/>
      <w:numFmt w:val="bullet"/>
      <w:lvlText w:val="■"/>
      <w:lvlJc w:val="left"/>
      <w:pPr>
        <w:tabs>
          <w:tab w:val="num" w:pos="1440"/>
        </w:tabs>
        <w:ind w:left="1440" w:hanging="360"/>
      </w:pPr>
      <w:rPr>
        <w:rFonts w:ascii="Franklin Gothic Book" w:hAnsi="Franklin Gothic Book" w:hint="default"/>
      </w:rPr>
    </w:lvl>
    <w:lvl w:ilvl="2" w:tplc="9F42168A" w:tentative="1">
      <w:start w:val="1"/>
      <w:numFmt w:val="bullet"/>
      <w:lvlText w:val="■"/>
      <w:lvlJc w:val="left"/>
      <w:pPr>
        <w:tabs>
          <w:tab w:val="num" w:pos="2160"/>
        </w:tabs>
        <w:ind w:left="2160" w:hanging="360"/>
      </w:pPr>
      <w:rPr>
        <w:rFonts w:ascii="Franklin Gothic Book" w:hAnsi="Franklin Gothic Book" w:hint="default"/>
      </w:rPr>
    </w:lvl>
    <w:lvl w:ilvl="3" w:tplc="2E62D1BA" w:tentative="1">
      <w:start w:val="1"/>
      <w:numFmt w:val="bullet"/>
      <w:lvlText w:val="■"/>
      <w:lvlJc w:val="left"/>
      <w:pPr>
        <w:tabs>
          <w:tab w:val="num" w:pos="2880"/>
        </w:tabs>
        <w:ind w:left="2880" w:hanging="360"/>
      </w:pPr>
      <w:rPr>
        <w:rFonts w:ascii="Franklin Gothic Book" w:hAnsi="Franklin Gothic Book" w:hint="default"/>
      </w:rPr>
    </w:lvl>
    <w:lvl w:ilvl="4" w:tplc="62467068" w:tentative="1">
      <w:start w:val="1"/>
      <w:numFmt w:val="bullet"/>
      <w:lvlText w:val="■"/>
      <w:lvlJc w:val="left"/>
      <w:pPr>
        <w:tabs>
          <w:tab w:val="num" w:pos="3600"/>
        </w:tabs>
        <w:ind w:left="3600" w:hanging="360"/>
      </w:pPr>
      <w:rPr>
        <w:rFonts w:ascii="Franklin Gothic Book" w:hAnsi="Franklin Gothic Book" w:hint="default"/>
      </w:rPr>
    </w:lvl>
    <w:lvl w:ilvl="5" w:tplc="B178F6B0" w:tentative="1">
      <w:start w:val="1"/>
      <w:numFmt w:val="bullet"/>
      <w:lvlText w:val="■"/>
      <w:lvlJc w:val="left"/>
      <w:pPr>
        <w:tabs>
          <w:tab w:val="num" w:pos="4320"/>
        </w:tabs>
        <w:ind w:left="4320" w:hanging="360"/>
      </w:pPr>
      <w:rPr>
        <w:rFonts w:ascii="Franklin Gothic Book" w:hAnsi="Franklin Gothic Book" w:hint="default"/>
      </w:rPr>
    </w:lvl>
    <w:lvl w:ilvl="6" w:tplc="889A21F4" w:tentative="1">
      <w:start w:val="1"/>
      <w:numFmt w:val="bullet"/>
      <w:lvlText w:val="■"/>
      <w:lvlJc w:val="left"/>
      <w:pPr>
        <w:tabs>
          <w:tab w:val="num" w:pos="5040"/>
        </w:tabs>
        <w:ind w:left="5040" w:hanging="360"/>
      </w:pPr>
      <w:rPr>
        <w:rFonts w:ascii="Franklin Gothic Book" w:hAnsi="Franklin Gothic Book" w:hint="default"/>
      </w:rPr>
    </w:lvl>
    <w:lvl w:ilvl="7" w:tplc="0C2076DC" w:tentative="1">
      <w:start w:val="1"/>
      <w:numFmt w:val="bullet"/>
      <w:lvlText w:val="■"/>
      <w:lvlJc w:val="left"/>
      <w:pPr>
        <w:tabs>
          <w:tab w:val="num" w:pos="5760"/>
        </w:tabs>
        <w:ind w:left="5760" w:hanging="360"/>
      </w:pPr>
      <w:rPr>
        <w:rFonts w:ascii="Franklin Gothic Book" w:hAnsi="Franklin Gothic Book" w:hint="default"/>
      </w:rPr>
    </w:lvl>
    <w:lvl w:ilvl="8" w:tplc="4B601DD8" w:tentative="1">
      <w:start w:val="1"/>
      <w:numFmt w:val="bullet"/>
      <w:lvlText w:val="■"/>
      <w:lvlJc w:val="left"/>
      <w:pPr>
        <w:tabs>
          <w:tab w:val="num" w:pos="6480"/>
        </w:tabs>
        <w:ind w:left="6480" w:hanging="360"/>
      </w:pPr>
      <w:rPr>
        <w:rFonts w:ascii="Franklin Gothic Book" w:hAnsi="Franklin Gothic Book" w:hint="default"/>
      </w:rPr>
    </w:lvl>
  </w:abstractNum>
  <w:abstractNum w:abstractNumId="7" w15:restartNumberingAfterBreak="0">
    <w:nsid w:val="44787651"/>
    <w:multiLevelType w:val="hybridMultilevel"/>
    <w:tmpl w:val="C0B0D70C"/>
    <w:lvl w:ilvl="0" w:tplc="9B8246A6">
      <w:start w:val="1"/>
      <w:numFmt w:val="bullet"/>
      <w:lvlText w:val="■"/>
      <w:lvlJc w:val="left"/>
      <w:pPr>
        <w:tabs>
          <w:tab w:val="num" w:pos="720"/>
        </w:tabs>
        <w:ind w:left="720" w:hanging="360"/>
      </w:pPr>
      <w:rPr>
        <w:rFonts w:ascii="Franklin Gothic Book" w:hAnsi="Franklin Gothic Book" w:hint="default"/>
      </w:rPr>
    </w:lvl>
    <w:lvl w:ilvl="1" w:tplc="CD222AA4" w:tentative="1">
      <w:start w:val="1"/>
      <w:numFmt w:val="bullet"/>
      <w:lvlText w:val="■"/>
      <w:lvlJc w:val="left"/>
      <w:pPr>
        <w:tabs>
          <w:tab w:val="num" w:pos="1440"/>
        </w:tabs>
        <w:ind w:left="1440" w:hanging="360"/>
      </w:pPr>
      <w:rPr>
        <w:rFonts w:ascii="Franklin Gothic Book" w:hAnsi="Franklin Gothic Book" w:hint="default"/>
      </w:rPr>
    </w:lvl>
    <w:lvl w:ilvl="2" w:tplc="429E21D0" w:tentative="1">
      <w:start w:val="1"/>
      <w:numFmt w:val="bullet"/>
      <w:lvlText w:val="■"/>
      <w:lvlJc w:val="left"/>
      <w:pPr>
        <w:tabs>
          <w:tab w:val="num" w:pos="2160"/>
        </w:tabs>
        <w:ind w:left="2160" w:hanging="360"/>
      </w:pPr>
      <w:rPr>
        <w:rFonts w:ascii="Franklin Gothic Book" w:hAnsi="Franklin Gothic Book" w:hint="default"/>
      </w:rPr>
    </w:lvl>
    <w:lvl w:ilvl="3" w:tplc="7200CC32" w:tentative="1">
      <w:start w:val="1"/>
      <w:numFmt w:val="bullet"/>
      <w:lvlText w:val="■"/>
      <w:lvlJc w:val="left"/>
      <w:pPr>
        <w:tabs>
          <w:tab w:val="num" w:pos="2880"/>
        </w:tabs>
        <w:ind w:left="2880" w:hanging="360"/>
      </w:pPr>
      <w:rPr>
        <w:rFonts w:ascii="Franklin Gothic Book" w:hAnsi="Franklin Gothic Book" w:hint="default"/>
      </w:rPr>
    </w:lvl>
    <w:lvl w:ilvl="4" w:tplc="15E2F0F8" w:tentative="1">
      <w:start w:val="1"/>
      <w:numFmt w:val="bullet"/>
      <w:lvlText w:val="■"/>
      <w:lvlJc w:val="left"/>
      <w:pPr>
        <w:tabs>
          <w:tab w:val="num" w:pos="3600"/>
        </w:tabs>
        <w:ind w:left="3600" w:hanging="360"/>
      </w:pPr>
      <w:rPr>
        <w:rFonts w:ascii="Franklin Gothic Book" w:hAnsi="Franklin Gothic Book" w:hint="default"/>
      </w:rPr>
    </w:lvl>
    <w:lvl w:ilvl="5" w:tplc="1A36F11C" w:tentative="1">
      <w:start w:val="1"/>
      <w:numFmt w:val="bullet"/>
      <w:lvlText w:val="■"/>
      <w:lvlJc w:val="left"/>
      <w:pPr>
        <w:tabs>
          <w:tab w:val="num" w:pos="4320"/>
        </w:tabs>
        <w:ind w:left="4320" w:hanging="360"/>
      </w:pPr>
      <w:rPr>
        <w:rFonts w:ascii="Franklin Gothic Book" w:hAnsi="Franklin Gothic Book" w:hint="default"/>
      </w:rPr>
    </w:lvl>
    <w:lvl w:ilvl="6" w:tplc="773A912E" w:tentative="1">
      <w:start w:val="1"/>
      <w:numFmt w:val="bullet"/>
      <w:lvlText w:val="■"/>
      <w:lvlJc w:val="left"/>
      <w:pPr>
        <w:tabs>
          <w:tab w:val="num" w:pos="5040"/>
        </w:tabs>
        <w:ind w:left="5040" w:hanging="360"/>
      </w:pPr>
      <w:rPr>
        <w:rFonts w:ascii="Franklin Gothic Book" w:hAnsi="Franklin Gothic Book" w:hint="default"/>
      </w:rPr>
    </w:lvl>
    <w:lvl w:ilvl="7" w:tplc="173A4E5C" w:tentative="1">
      <w:start w:val="1"/>
      <w:numFmt w:val="bullet"/>
      <w:lvlText w:val="■"/>
      <w:lvlJc w:val="left"/>
      <w:pPr>
        <w:tabs>
          <w:tab w:val="num" w:pos="5760"/>
        </w:tabs>
        <w:ind w:left="5760" w:hanging="360"/>
      </w:pPr>
      <w:rPr>
        <w:rFonts w:ascii="Franklin Gothic Book" w:hAnsi="Franklin Gothic Book" w:hint="default"/>
      </w:rPr>
    </w:lvl>
    <w:lvl w:ilvl="8" w:tplc="B3368A9E" w:tentative="1">
      <w:start w:val="1"/>
      <w:numFmt w:val="bullet"/>
      <w:lvlText w:val="■"/>
      <w:lvlJc w:val="left"/>
      <w:pPr>
        <w:tabs>
          <w:tab w:val="num" w:pos="6480"/>
        </w:tabs>
        <w:ind w:left="6480" w:hanging="360"/>
      </w:pPr>
      <w:rPr>
        <w:rFonts w:ascii="Franklin Gothic Book" w:hAnsi="Franklin Gothic Book" w:hint="default"/>
      </w:rPr>
    </w:lvl>
  </w:abstractNum>
  <w:abstractNum w:abstractNumId="8" w15:restartNumberingAfterBreak="0">
    <w:nsid w:val="45907867"/>
    <w:multiLevelType w:val="hybridMultilevel"/>
    <w:tmpl w:val="B09CF500"/>
    <w:lvl w:ilvl="0" w:tplc="81366E0E">
      <w:start w:val="1"/>
      <w:numFmt w:val="bullet"/>
      <w:lvlText w:val="■"/>
      <w:lvlJc w:val="left"/>
      <w:pPr>
        <w:tabs>
          <w:tab w:val="num" w:pos="720"/>
        </w:tabs>
        <w:ind w:left="720" w:hanging="360"/>
      </w:pPr>
      <w:rPr>
        <w:rFonts w:ascii="Franklin Gothic Book" w:hAnsi="Franklin Gothic Book" w:hint="default"/>
      </w:rPr>
    </w:lvl>
    <w:lvl w:ilvl="1" w:tplc="8CB0CA50" w:tentative="1">
      <w:start w:val="1"/>
      <w:numFmt w:val="bullet"/>
      <w:lvlText w:val="■"/>
      <w:lvlJc w:val="left"/>
      <w:pPr>
        <w:tabs>
          <w:tab w:val="num" w:pos="1440"/>
        </w:tabs>
        <w:ind w:left="1440" w:hanging="360"/>
      </w:pPr>
      <w:rPr>
        <w:rFonts w:ascii="Franklin Gothic Book" w:hAnsi="Franklin Gothic Book" w:hint="default"/>
      </w:rPr>
    </w:lvl>
    <w:lvl w:ilvl="2" w:tplc="03DC5FFE" w:tentative="1">
      <w:start w:val="1"/>
      <w:numFmt w:val="bullet"/>
      <w:lvlText w:val="■"/>
      <w:lvlJc w:val="left"/>
      <w:pPr>
        <w:tabs>
          <w:tab w:val="num" w:pos="2160"/>
        </w:tabs>
        <w:ind w:left="2160" w:hanging="360"/>
      </w:pPr>
      <w:rPr>
        <w:rFonts w:ascii="Franklin Gothic Book" w:hAnsi="Franklin Gothic Book" w:hint="default"/>
      </w:rPr>
    </w:lvl>
    <w:lvl w:ilvl="3" w:tplc="298AE14C" w:tentative="1">
      <w:start w:val="1"/>
      <w:numFmt w:val="bullet"/>
      <w:lvlText w:val="■"/>
      <w:lvlJc w:val="left"/>
      <w:pPr>
        <w:tabs>
          <w:tab w:val="num" w:pos="2880"/>
        </w:tabs>
        <w:ind w:left="2880" w:hanging="360"/>
      </w:pPr>
      <w:rPr>
        <w:rFonts w:ascii="Franklin Gothic Book" w:hAnsi="Franklin Gothic Book" w:hint="default"/>
      </w:rPr>
    </w:lvl>
    <w:lvl w:ilvl="4" w:tplc="CA8CF7F2" w:tentative="1">
      <w:start w:val="1"/>
      <w:numFmt w:val="bullet"/>
      <w:lvlText w:val="■"/>
      <w:lvlJc w:val="left"/>
      <w:pPr>
        <w:tabs>
          <w:tab w:val="num" w:pos="3600"/>
        </w:tabs>
        <w:ind w:left="3600" w:hanging="360"/>
      </w:pPr>
      <w:rPr>
        <w:rFonts w:ascii="Franklin Gothic Book" w:hAnsi="Franklin Gothic Book" w:hint="default"/>
      </w:rPr>
    </w:lvl>
    <w:lvl w:ilvl="5" w:tplc="A8C4DA2C" w:tentative="1">
      <w:start w:val="1"/>
      <w:numFmt w:val="bullet"/>
      <w:lvlText w:val="■"/>
      <w:lvlJc w:val="left"/>
      <w:pPr>
        <w:tabs>
          <w:tab w:val="num" w:pos="4320"/>
        </w:tabs>
        <w:ind w:left="4320" w:hanging="360"/>
      </w:pPr>
      <w:rPr>
        <w:rFonts w:ascii="Franklin Gothic Book" w:hAnsi="Franklin Gothic Book" w:hint="default"/>
      </w:rPr>
    </w:lvl>
    <w:lvl w:ilvl="6" w:tplc="74E2988C" w:tentative="1">
      <w:start w:val="1"/>
      <w:numFmt w:val="bullet"/>
      <w:lvlText w:val="■"/>
      <w:lvlJc w:val="left"/>
      <w:pPr>
        <w:tabs>
          <w:tab w:val="num" w:pos="5040"/>
        </w:tabs>
        <w:ind w:left="5040" w:hanging="360"/>
      </w:pPr>
      <w:rPr>
        <w:rFonts w:ascii="Franklin Gothic Book" w:hAnsi="Franklin Gothic Book" w:hint="default"/>
      </w:rPr>
    </w:lvl>
    <w:lvl w:ilvl="7" w:tplc="B128CF74" w:tentative="1">
      <w:start w:val="1"/>
      <w:numFmt w:val="bullet"/>
      <w:lvlText w:val="■"/>
      <w:lvlJc w:val="left"/>
      <w:pPr>
        <w:tabs>
          <w:tab w:val="num" w:pos="5760"/>
        </w:tabs>
        <w:ind w:left="5760" w:hanging="360"/>
      </w:pPr>
      <w:rPr>
        <w:rFonts w:ascii="Franklin Gothic Book" w:hAnsi="Franklin Gothic Book" w:hint="default"/>
      </w:rPr>
    </w:lvl>
    <w:lvl w:ilvl="8" w:tplc="4342BF9A" w:tentative="1">
      <w:start w:val="1"/>
      <w:numFmt w:val="bullet"/>
      <w:lvlText w:val="■"/>
      <w:lvlJc w:val="left"/>
      <w:pPr>
        <w:tabs>
          <w:tab w:val="num" w:pos="6480"/>
        </w:tabs>
        <w:ind w:left="6480" w:hanging="360"/>
      </w:pPr>
      <w:rPr>
        <w:rFonts w:ascii="Franklin Gothic Book" w:hAnsi="Franklin Gothic Book" w:hint="default"/>
      </w:rPr>
    </w:lvl>
  </w:abstractNum>
  <w:abstractNum w:abstractNumId="9" w15:restartNumberingAfterBreak="0">
    <w:nsid w:val="5A7B7699"/>
    <w:multiLevelType w:val="hybridMultilevel"/>
    <w:tmpl w:val="DD966D8C"/>
    <w:lvl w:ilvl="0" w:tplc="2C726C1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D45264"/>
    <w:multiLevelType w:val="hybridMultilevel"/>
    <w:tmpl w:val="274A871A"/>
    <w:lvl w:ilvl="0" w:tplc="59905BF6">
      <w:start w:val="1"/>
      <w:numFmt w:val="bullet"/>
      <w:lvlText w:val="■"/>
      <w:lvlJc w:val="left"/>
      <w:pPr>
        <w:tabs>
          <w:tab w:val="num" w:pos="720"/>
        </w:tabs>
        <w:ind w:left="720" w:hanging="360"/>
      </w:pPr>
      <w:rPr>
        <w:rFonts w:ascii="Franklin Gothic Book" w:hAnsi="Franklin Gothic Book" w:hint="default"/>
      </w:rPr>
    </w:lvl>
    <w:lvl w:ilvl="1" w:tplc="5C1C0C14" w:tentative="1">
      <w:start w:val="1"/>
      <w:numFmt w:val="bullet"/>
      <w:lvlText w:val="■"/>
      <w:lvlJc w:val="left"/>
      <w:pPr>
        <w:tabs>
          <w:tab w:val="num" w:pos="1440"/>
        </w:tabs>
        <w:ind w:left="1440" w:hanging="360"/>
      </w:pPr>
      <w:rPr>
        <w:rFonts w:ascii="Franklin Gothic Book" w:hAnsi="Franklin Gothic Book" w:hint="default"/>
      </w:rPr>
    </w:lvl>
    <w:lvl w:ilvl="2" w:tplc="DB504B78" w:tentative="1">
      <w:start w:val="1"/>
      <w:numFmt w:val="bullet"/>
      <w:lvlText w:val="■"/>
      <w:lvlJc w:val="left"/>
      <w:pPr>
        <w:tabs>
          <w:tab w:val="num" w:pos="2160"/>
        </w:tabs>
        <w:ind w:left="2160" w:hanging="360"/>
      </w:pPr>
      <w:rPr>
        <w:rFonts w:ascii="Franklin Gothic Book" w:hAnsi="Franklin Gothic Book" w:hint="default"/>
      </w:rPr>
    </w:lvl>
    <w:lvl w:ilvl="3" w:tplc="A89287B6" w:tentative="1">
      <w:start w:val="1"/>
      <w:numFmt w:val="bullet"/>
      <w:lvlText w:val="■"/>
      <w:lvlJc w:val="left"/>
      <w:pPr>
        <w:tabs>
          <w:tab w:val="num" w:pos="2880"/>
        </w:tabs>
        <w:ind w:left="2880" w:hanging="360"/>
      </w:pPr>
      <w:rPr>
        <w:rFonts w:ascii="Franklin Gothic Book" w:hAnsi="Franklin Gothic Book" w:hint="default"/>
      </w:rPr>
    </w:lvl>
    <w:lvl w:ilvl="4" w:tplc="F5D48660" w:tentative="1">
      <w:start w:val="1"/>
      <w:numFmt w:val="bullet"/>
      <w:lvlText w:val="■"/>
      <w:lvlJc w:val="left"/>
      <w:pPr>
        <w:tabs>
          <w:tab w:val="num" w:pos="3600"/>
        </w:tabs>
        <w:ind w:left="3600" w:hanging="360"/>
      </w:pPr>
      <w:rPr>
        <w:rFonts w:ascii="Franklin Gothic Book" w:hAnsi="Franklin Gothic Book" w:hint="default"/>
      </w:rPr>
    </w:lvl>
    <w:lvl w:ilvl="5" w:tplc="9C34DD6E" w:tentative="1">
      <w:start w:val="1"/>
      <w:numFmt w:val="bullet"/>
      <w:lvlText w:val="■"/>
      <w:lvlJc w:val="left"/>
      <w:pPr>
        <w:tabs>
          <w:tab w:val="num" w:pos="4320"/>
        </w:tabs>
        <w:ind w:left="4320" w:hanging="360"/>
      </w:pPr>
      <w:rPr>
        <w:rFonts w:ascii="Franklin Gothic Book" w:hAnsi="Franklin Gothic Book" w:hint="default"/>
      </w:rPr>
    </w:lvl>
    <w:lvl w:ilvl="6" w:tplc="78E457C6" w:tentative="1">
      <w:start w:val="1"/>
      <w:numFmt w:val="bullet"/>
      <w:lvlText w:val="■"/>
      <w:lvlJc w:val="left"/>
      <w:pPr>
        <w:tabs>
          <w:tab w:val="num" w:pos="5040"/>
        </w:tabs>
        <w:ind w:left="5040" w:hanging="360"/>
      </w:pPr>
      <w:rPr>
        <w:rFonts w:ascii="Franklin Gothic Book" w:hAnsi="Franklin Gothic Book" w:hint="default"/>
      </w:rPr>
    </w:lvl>
    <w:lvl w:ilvl="7" w:tplc="97CE23E8" w:tentative="1">
      <w:start w:val="1"/>
      <w:numFmt w:val="bullet"/>
      <w:lvlText w:val="■"/>
      <w:lvlJc w:val="left"/>
      <w:pPr>
        <w:tabs>
          <w:tab w:val="num" w:pos="5760"/>
        </w:tabs>
        <w:ind w:left="5760" w:hanging="360"/>
      </w:pPr>
      <w:rPr>
        <w:rFonts w:ascii="Franklin Gothic Book" w:hAnsi="Franklin Gothic Book" w:hint="default"/>
      </w:rPr>
    </w:lvl>
    <w:lvl w:ilvl="8" w:tplc="CAE8E028"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9"/>
  </w:num>
  <w:num w:numId="2">
    <w:abstractNumId w:val="1"/>
  </w:num>
  <w:num w:numId="3">
    <w:abstractNumId w:val="2"/>
  </w:num>
  <w:num w:numId="4">
    <w:abstractNumId w:val="5"/>
  </w:num>
  <w:num w:numId="5">
    <w:abstractNumId w:val="6"/>
  </w:num>
  <w:num w:numId="6">
    <w:abstractNumId w:val="8"/>
  </w:num>
  <w:num w:numId="7">
    <w:abstractNumId w:val="3"/>
  </w:num>
  <w:num w:numId="8">
    <w:abstractNumId w:val="10"/>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B9"/>
    <w:rsid w:val="0003766E"/>
    <w:rsid w:val="000877FB"/>
    <w:rsid w:val="00136803"/>
    <w:rsid w:val="00146FEB"/>
    <w:rsid w:val="001761D9"/>
    <w:rsid w:val="002F1C52"/>
    <w:rsid w:val="00337F7C"/>
    <w:rsid w:val="004E2F48"/>
    <w:rsid w:val="005330FE"/>
    <w:rsid w:val="00534B2C"/>
    <w:rsid w:val="006E0E79"/>
    <w:rsid w:val="006F4794"/>
    <w:rsid w:val="0070238B"/>
    <w:rsid w:val="00740D2A"/>
    <w:rsid w:val="007E0384"/>
    <w:rsid w:val="00905261"/>
    <w:rsid w:val="009B5311"/>
    <w:rsid w:val="009F1626"/>
    <w:rsid w:val="00A73B6F"/>
    <w:rsid w:val="00A91707"/>
    <w:rsid w:val="00BE2730"/>
    <w:rsid w:val="00E77304"/>
    <w:rsid w:val="00F003B9"/>
    <w:rsid w:val="00F45A70"/>
    <w:rsid w:val="00F6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9D6F"/>
  <w15:chartTrackingRefBased/>
  <w15:docId w15:val="{7A869B4E-8ADE-48A8-A155-55F42020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3B9"/>
    <w:pPr>
      <w:spacing w:after="0" w:line="240" w:lineRule="auto"/>
    </w:pPr>
  </w:style>
  <w:style w:type="paragraph" w:styleId="Header">
    <w:name w:val="header"/>
    <w:basedOn w:val="Normal"/>
    <w:link w:val="HeaderChar"/>
    <w:uiPriority w:val="99"/>
    <w:unhideWhenUsed/>
    <w:rsid w:val="00136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803"/>
  </w:style>
  <w:style w:type="paragraph" w:styleId="Footer">
    <w:name w:val="footer"/>
    <w:basedOn w:val="Normal"/>
    <w:link w:val="FooterChar"/>
    <w:uiPriority w:val="99"/>
    <w:unhideWhenUsed/>
    <w:rsid w:val="00136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803"/>
  </w:style>
  <w:style w:type="paragraph" w:styleId="ListParagraph">
    <w:name w:val="List Paragraph"/>
    <w:basedOn w:val="Normal"/>
    <w:uiPriority w:val="34"/>
    <w:qFormat/>
    <w:rsid w:val="00136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4523">
      <w:bodyDiv w:val="1"/>
      <w:marLeft w:val="0"/>
      <w:marRight w:val="0"/>
      <w:marTop w:val="0"/>
      <w:marBottom w:val="0"/>
      <w:divBdr>
        <w:top w:val="none" w:sz="0" w:space="0" w:color="auto"/>
        <w:left w:val="none" w:sz="0" w:space="0" w:color="auto"/>
        <w:bottom w:val="none" w:sz="0" w:space="0" w:color="auto"/>
        <w:right w:val="none" w:sz="0" w:space="0" w:color="auto"/>
      </w:divBdr>
      <w:divsChild>
        <w:div w:id="468205983">
          <w:marLeft w:val="605"/>
          <w:marRight w:val="0"/>
          <w:marTop w:val="200"/>
          <w:marBottom w:val="40"/>
          <w:divBdr>
            <w:top w:val="none" w:sz="0" w:space="0" w:color="auto"/>
            <w:left w:val="none" w:sz="0" w:space="0" w:color="auto"/>
            <w:bottom w:val="none" w:sz="0" w:space="0" w:color="auto"/>
            <w:right w:val="none" w:sz="0" w:space="0" w:color="auto"/>
          </w:divBdr>
        </w:div>
      </w:divsChild>
    </w:div>
    <w:div w:id="874001757">
      <w:bodyDiv w:val="1"/>
      <w:marLeft w:val="0"/>
      <w:marRight w:val="0"/>
      <w:marTop w:val="0"/>
      <w:marBottom w:val="0"/>
      <w:divBdr>
        <w:top w:val="none" w:sz="0" w:space="0" w:color="auto"/>
        <w:left w:val="none" w:sz="0" w:space="0" w:color="auto"/>
        <w:bottom w:val="none" w:sz="0" w:space="0" w:color="auto"/>
        <w:right w:val="none" w:sz="0" w:space="0" w:color="auto"/>
      </w:divBdr>
      <w:divsChild>
        <w:div w:id="517276350">
          <w:marLeft w:val="605"/>
          <w:marRight w:val="0"/>
          <w:marTop w:val="200"/>
          <w:marBottom w:val="40"/>
          <w:divBdr>
            <w:top w:val="none" w:sz="0" w:space="0" w:color="auto"/>
            <w:left w:val="none" w:sz="0" w:space="0" w:color="auto"/>
            <w:bottom w:val="none" w:sz="0" w:space="0" w:color="auto"/>
            <w:right w:val="none" w:sz="0" w:space="0" w:color="auto"/>
          </w:divBdr>
        </w:div>
      </w:divsChild>
    </w:div>
    <w:div w:id="1110665634">
      <w:bodyDiv w:val="1"/>
      <w:marLeft w:val="0"/>
      <w:marRight w:val="0"/>
      <w:marTop w:val="0"/>
      <w:marBottom w:val="0"/>
      <w:divBdr>
        <w:top w:val="none" w:sz="0" w:space="0" w:color="auto"/>
        <w:left w:val="none" w:sz="0" w:space="0" w:color="auto"/>
        <w:bottom w:val="none" w:sz="0" w:space="0" w:color="auto"/>
        <w:right w:val="none" w:sz="0" w:space="0" w:color="auto"/>
      </w:divBdr>
      <w:divsChild>
        <w:div w:id="1792744788">
          <w:marLeft w:val="605"/>
          <w:marRight w:val="0"/>
          <w:marTop w:val="200"/>
          <w:marBottom w:val="40"/>
          <w:divBdr>
            <w:top w:val="none" w:sz="0" w:space="0" w:color="auto"/>
            <w:left w:val="none" w:sz="0" w:space="0" w:color="auto"/>
            <w:bottom w:val="none" w:sz="0" w:space="0" w:color="auto"/>
            <w:right w:val="none" w:sz="0" w:space="0" w:color="auto"/>
          </w:divBdr>
        </w:div>
        <w:div w:id="1803772186">
          <w:marLeft w:val="605"/>
          <w:marRight w:val="0"/>
          <w:marTop w:val="200"/>
          <w:marBottom w:val="40"/>
          <w:divBdr>
            <w:top w:val="none" w:sz="0" w:space="0" w:color="auto"/>
            <w:left w:val="none" w:sz="0" w:space="0" w:color="auto"/>
            <w:bottom w:val="none" w:sz="0" w:space="0" w:color="auto"/>
            <w:right w:val="none" w:sz="0" w:space="0" w:color="auto"/>
          </w:divBdr>
        </w:div>
      </w:divsChild>
    </w:div>
    <w:div w:id="1235319076">
      <w:bodyDiv w:val="1"/>
      <w:marLeft w:val="0"/>
      <w:marRight w:val="0"/>
      <w:marTop w:val="0"/>
      <w:marBottom w:val="0"/>
      <w:divBdr>
        <w:top w:val="none" w:sz="0" w:space="0" w:color="auto"/>
        <w:left w:val="none" w:sz="0" w:space="0" w:color="auto"/>
        <w:bottom w:val="none" w:sz="0" w:space="0" w:color="auto"/>
        <w:right w:val="none" w:sz="0" w:space="0" w:color="auto"/>
      </w:divBdr>
      <w:divsChild>
        <w:div w:id="889726664">
          <w:marLeft w:val="605"/>
          <w:marRight w:val="0"/>
          <w:marTop w:val="200"/>
          <w:marBottom w:val="40"/>
          <w:divBdr>
            <w:top w:val="none" w:sz="0" w:space="0" w:color="auto"/>
            <w:left w:val="none" w:sz="0" w:space="0" w:color="auto"/>
            <w:bottom w:val="none" w:sz="0" w:space="0" w:color="auto"/>
            <w:right w:val="none" w:sz="0" w:space="0" w:color="auto"/>
          </w:divBdr>
        </w:div>
      </w:divsChild>
    </w:div>
    <w:div w:id="1472744373">
      <w:bodyDiv w:val="1"/>
      <w:marLeft w:val="0"/>
      <w:marRight w:val="0"/>
      <w:marTop w:val="0"/>
      <w:marBottom w:val="0"/>
      <w:divBdr>
        <w:top w:val="none" w:sz="0" w:space="0" w:color="auto"/>
        <w:left w:val="none" w:sz="0" w:space="0" w:color="auto"/>
        <w:bottom w:val="none" w:sz="0" w:space="0" w:color="auto"/>
        <w:right w:val="none" w:sz="0" w:space="0" w:color="auto"/>
      </w:divBdr>
      <w:divsChild>
        <w:div w:id="774524409">
          <w:marLeft w:val="605"/>
          <w:marRight w:val="0"/>
          <w:marTop w:val="200"/>
          <w:marBottom w:val="40"/>
          <w:divBdr>
            <w:top w:val="none" w:sz="0" w:space="0" w:color="auto"/>
            <w:left w:val="none" w:sz="0" w:space="0" w:color="auto"/>
            <w:bottom w:val="none" w:sz="0" w:space="0" w:color="auto"/>
            <w:right w:val="none" w:sz="0" w:space="0" w:color="auto"/>
          </w:divBdr>
        </w:div>
      </w:divsChild>
    </w:div>
    <w:div w:id="1514756844">
      <w:bodyDiv w:val="1"/>
      <w:marLeft w:val="0"/>
      <w:marRight w:val="0"/>
      <w:marTop w:val="0"/>
      <w:marBottom w:val="0"/>
      <w:divBdr>
        <w:top w:val="none" w:sz="0" w:space="0" w:color="auto"/>
        <w:left w:val="none" w:sz="0" w:space="0" w:color="auto"/>
        <w:bottom w:val="none" w:sz="0" w:space="0" w:color="auto"/>
        <w:right w:val="none" w:sz="0" w:space="0" w:color="auto"/>
      </w:divBdr>
      <w:divsChild>
        <w:div w:id="397217442">
          <w:marLeft w:val="1440"/>
          <w:marRight w:val="0"/>
          <w:marTop w:val="100"/>
          <w:marBottom w:val="40"/>
          <w:divBdr>
            <w:top w:val="none" w:sz="0" w:space="0" w:color="auto"/>
            <w:left w:val="none" w:sz="0" w:space="0" w:color="auto"/>
            <w:bottom w:val="none" w:sz="0" w:space="0" w:color="auto"/>
            <w:right w:val="none" w:sz="0" w:space="0" w:color="auto"/>
          </w:divBdr>
        </w:div>
        <w:div w:id="1012684143">
          <w:marLeft w:val="1440"/>
          <w:marRight w:val="0"/>
          <w:marTop w:val="100"/>
          <w:marBottom w:val="40"/>
          <w:divBdr>
            <w:top w:val="none" w:sz="0" w:space="0" w:color="auto"/>
            <w:left w:val="none" w:sz="0" w:space="0" w:color="auto"/>
            <w:bottom w:val="none" w:sz="0" w:space="0" w:color="auto"/>
            <w:right w:val="none" w:sz="0" w:space="0" w:color="auto"/>
          </w:divBdr>
        </w:div>
        <w:div w:id="2080907405">
          <w:marLeft w:val="1440"/>
          <w:marRight w:val="0"/>
          <w:marTop w:val="100"/>
          <w:marBottom w:val="40"/>
          <w:divBdr>
            <w:top w:val="none" w:sz="0" w:space="0" w:color="auto"/>
            <w:left w:val="none" w:sz="0" w:space="0" w:color="auto"/>
            <w:bottom w:val="none" w:sz="0" w:space="0" w:color="auto"/>
            <w:right w:val="none" w:sz="0" w:space="0" w:color="auto"/>
          </w:divBdr>
        </w:div>
      </w:divsChild>
    </w:div>
    <w:div w:id="1574660805">
      <w:bodyDiv w:val="1"/>
      <w:marLeft w:val="0"/>
      <w:marRight w:val="0"/>
      <w:marTop w:val="0"/>
      <w:marBottom w:val="0"/>
      <w:divBdr>
        <w:top w:val="none" w:sz="0" w:space="0" w:color="auto"/>
        <w:left w:val="none" w:sz="0" w:space="0" w:color="auto"/>
        <w:bottom w:val="none" w:sz="0" w:space="0" w:color="auto"/>
        <w:right w:val="none" w:sz="0" w:space="0" w:color="auto"/>
      </w:divBdr>
      <w:divsChild>
        <w:div w:id="366561898">
          <w:marLeft w:val="605"/>
          <w:marRight w:val="0"/>
          <w:marTop w:val="200"/>
          <w:marBottom w:val="40"/>
          <w:divBdr>
            <w:top w:val="none" w:sz="0" w:space="0" w:color="auto"/>
            <w:left w:val="none" w:sz="0" w:space="0" w:color="auto"/>
            <w:bottom w:val="none" w:sz="0" w:space="0" w:color="auto"/>
            <w:right w:val="none" w:sz="0" w:space="0" w:color="auto"/>
          </w:divBdr>
        </w:div>
      </w:divsChild>
    </w:div>
    <w:div w:id="1674139081">
      <w:bodyDiv w:val="1"/>
      <w:marLeft w:val="0"/>
      <w:marRight w:val="0"/>
      <w:marTop w:val="0"/>
      <w:marBottom w:val="0"/>
      <w:divBdr>
        <w:top w:val="none" w:sz="0" w:space="0" w:color="auto"/>
        <w:left w:val="none" w:sz="0" w:space="0" w:color="auto"/>
        <w:bottom w:val="none" w:sz="0" w:space="0" w:color="auto"/>
        <w:right w:val="none" w:sz="0" w:space="0" w:color="auto"/>
      </w:divBdr>
      <w:divsChild>
        <w:div w:id="1669552871">
          <w:marLeft w:val="605"/>
          <w:marRight w:val="0"/>
          <w:marTop w:val="200"/>
          <w:marBottom w:val="40"/>
          <w:divBdr>
            <w:top w:val="none" w:sz="0" w:space="0" w:color="auto"/>
            <w:left w:val="none" w:sz="0" w:space="0" w:color="auto"/>
            <w:bottom w:val="none" w:sz="0" w:space="0" w:color="auto"/>
            <w:right w:val="none" w:sz="0" w:space="0" w:color="auto"/>
          </w:divBdr>
        </w:div>
      </w:divsChild>
    </w:div>
    <w:div w:id="1822962311">
      <w:bodyDiv w:val="1"/>
      <w:marLeft w:val="0"/>
      <w:marRight w:val="0"/>
      <w:marTop w:val="0"/>
      <w:marBottom w:val="0"/>
      <w:divBdr>
        <w:top w:val="none" w:sz="0" w:space="0" w:color="auto"/>
        <w:left w:val="none" w:sz="0" w:space="0" w:color="auto"/>
        <w:bottom w:val="none" w:sz="0" w:space="0" w:color="auto"/>
        <w:right w:val="none" w:sz="0" w:space="0" w:color="auto"/>
      </w:divBdr>
      <w:divsChild>
        <w:div w:id="1137068080">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Thomas</dc:creator>
  <cp:keywords/>
  <dc:description/>
  <cp:lastModifiedBy>Danielle Thomas</cp:lastModifiedBy>
  <cp:revision>6</cp:revision>
  <dcterms:created xsi:type="dcterms:W3CDTF">2016-03-15T19:48:00Z</dcterms:created>
  <dcterms:modified xsi:type="dcterms:W3CDTF">2016-04-04T11:35:00Z</dcterms:modified>
</cp:coreProperties>
</file>