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FC29" w14:textId="77777777" w:rsidR="00DD45FD" w:rsidRPr="00D94DAB" w:rsidRDefault="00643750" w:rsidP="00393B46">
      <w:pPr>
        <w:rPr>
          <w:rFonts w:ascii="Times New Roman" w:hAnsi="Times New Roman" w:cs="Times New Roman"/>
          <w:b/>
        </w:rPr>
      </w:pPr>
      <w:r w:rsidRPr="00D94DAB">
        <w:rPr>
          <w:rFonts w:ascii="Times New Roman" w:hAnsi="Times New Roman" w:cs="Times New Roman"/>
          <w:b/>
        </w:rPr>
        <w:t>UMKC Faculty Senate</w:t>
      </w:r>
    </w:p>
    <w:p w14:paraId="31D935CD" w14:textId="77777777" w:rsidR="00393B46" w:rsidRPr="00393B46" w:rsidRDefault="00C53C5B" w:rsidP="00393B46">
      <w:pPr>
        <w:rPr>
          <w:rFonts w:ascii="Times New Roman" w:hAnsi="Times New Roman" w:cs="Times New Roman"/>
          <w:b/>
        </w:rPr>
      </w:pPr>
      <w:r w:rsidRPr="00393B46">
        <w:rPr>
          <w:rFonts w:ascii="Times New Roman" w:hAnsi="Times New Roman" w:cs="Times New Roman"/>
          <w:b/>
        </w:rPr>
        <w:t xml:space="preserve">Draft </w:t>
      </w:r>
      <w:r w:rsidR="00393B46" w:rsidRPr="00393B46">
        <w:rPr>
          <w:rFonts w:ascii="Times New Roman" w:hAnsi="Times New Roman" w:cs="Times New Roman"/>
          <w:b/>
        </w:rPr>
        <w:t>Minutes</w:t>
      </w:r>
    </w:p>
    <w:p w14:paraId="61821FF8" w14:textId="6E6D01A1" w:rsidR="00643750" w:rsidRDefault="00C53C5B" w:rsidP="00393B46">
      <w:pPr>
        <w:rPr>
          <w:rFonts w:ascii="Times New Roman" w:hAnsi="Times New Roman" w:cs="Times New Roman"/>
          <w:b/>
        </w:rPr>
      </w:pPr>
      <w:r w:rsidRPr="00D94DAB">
        <w:rPr>
          <w:rFonts w:ascii="Times New Roman" w:hAnsi="Times New Roman" w:cs="Times New Roman"/>
          <w:b/>
        </w:rPr>
        <w:t>Tuesday</w:t>
      </w:r>
      <w:r w:rsidR="00393B46">
        <w:rPr>
          <w:rFonts w:ascii="Times New Roman" w:hAnsi="Times New Roman" w:cs="Times New Roman"/>
          <w:b/>
        </w:rPr>
        <w:t>,</w:t>
      </w:r>
      <w:r w:rsidRPr="00D94DAB">
        <w:rPr>
          <w:rFonts w:ascii="Times New Roman" w:hAnsi="Times New Roman" w:cs="Times New Roman"/>
          <w:b/>
        </w:rPr>
        <w:t xml:space="preserve"> 17</w:t>
      </w:r>
      <w:r w:rsidR="00643750" w:rsidRPr="00D94DAB">
        <w:rPr>
          <w:rFonts w:ascii="Times New Roman" w:hAnsi="Times New Roman" w:cs="Times New Roman"/>
          <w:b/>
        </w:rPr>
        <w:t xml:space="preserve"> October 2017</w:t>
      </w:r>
    </w:p>
    <w:p w14:paraId="66E47B11" w14:textId="6652257F" w:rsidR="00393B46" w:rsidRDefault="00393B46" w:rsidP="00393B46">
      <w:pPr>
        <w:rPr>
          <w:rFonts w:ascii="Times New Roman" w:hAnsi="Times New Roman" w:cs="Times New Roman"/>
          <w:b/>
        </w:rPr>
      </w:pPr>
    </w:p>
    <w:p w14:paraId="78756FAC" w14:textId="4572B360" w:rsidR="00393B46" w:rsidRPr="00F82386" w:rsidRDefault="00393B46" w:rsidP="00393B46">
      <w:pPr>
        <w:rPr>
          <w:rFonts w:ascii="Times New Roman" w:hAnsi="Times New Roman" w:cs="Times New Roman"/>
        </w:rPr>
      </w:pPr>
      <w:r w:rsidRPr="00393B46">
        <w:rPr>
          <w:rFonts w:ascii="Times New Roman" w:hAnsi="Times New Roman" w:cs="Times New Roman"/>
          <w:b/>
          <w:u w:val="single"/>
        </w:rPr>
        <w:t>Present:</w:t>
      </w:r>
      <w:r>
        <w:rPr>
          <w:rFonts w:ascii="Times New Roman" w:hAnsi="Times New Roman" w:cs="Times New Roman"/>
          <w:b/>
          <w:u w:val="single"/>
        </w:rPr>
        <w:t xml:space="preserve"> </w:t>
      </w:r>
      <w:r w:rsidR="00F82386" w:rsidRPr="00F82386">
        <w:rPr>
          <w:rFonts w:ascii="Times New Roman" w:hAnsi="Times New Roman" w:cs="Times New Roman"/>
        </w:rPr>
        <w:t>Linda E. Mitchell, Gerald Wyckoff, Stephen Dilks, Viviana Grieco, Jacob Marszalek, Tom Mardikes, Ken Novak, Greg Vonnahme</w:t>
      </w:r>
      <w:r w:rsidR="00F82386">
        <w:rPr>
          <w:rFonts w:ascii="Times New Roman" w:hAnsi="Times New Roman" w:cs="Times New Roman"/>
        </w:rPr>
        <w:t xml:space="preserve">, Erik Olsen, JoDee Davis, Dale Morehouse, Roger Pick, Marilyn Taylor, Tara Allen, Ed Gogol, Deb Chatterjee, Melanie Simmer-Beck, Michelle Maher, Christopher Holman, Irma Russell, Jenifer Allsworth, Hari Bhat, Ed Abreu, Margaret Brommelsiek, Valerie Ruether, Jen Salvo-Eaton, Sybil Wyatt, Drew Rogers, </w:t>
      </w:r>
    </w:p>
    <w:p w14:paraId="100835B9" w14:textId="2601C07E" w:rsidR="00393B46" w:rsidRPr="00F82386" w:rsidRDefault="00393B46" w:rsidP="00393B46">
      <w:pPr>
        <w:rPr>
          <w:rFonts w:ascii="Times New Roman" w:hAnsi="Times New Roman" w:cs="Times New Roman"/>
        </w:rPr>
      </w:pPr>
    </w:p>
    <w:p w14:paraId="2C4263C9" w14:textId="0A3971B6" w:rsidR="00393B46" w:rsidRPr="00393B46" w:rsidRDefault="00393B46" w:rsidP="00393B46">
      <w:pPr>
        <w:rPr>
          <w:rFonts w:ascii="Times New Roman" w:hAnsi="Times New Roman" w:cs="Times New Roman"/>
          <w:b/>
          <w:u w:val="single"/>
        </w:rPr>
      </w:pPr>
      <w:r w:rsidRPr="00393B46">
        <w:rPr>
          <w:rFonts w:ascii="Times New Roman" w:hAnsi="Times New Roman" w:cs="Times New Roman"/>
          <w:b/>
          <w:u w:val="single"/>
        </w:rPr>
        <w:t>Also Present:</w:t>
      </w:r>
      <w:r w:rsidR="00F82386" w:rsidRPr="00F82386">
        <w:rPr>
          <w:rFonts w:ascii="Times New Roman" w:hAnsi="Times New Roman" w:cs="Times New Roman"/>
        </w:rPr>
        <w:t xml:space="preserve"> Barbara Bichelmeyer, Sheri Gromley</w:t>
      </w:r>
      <w:r w:rsidR="00F82386">
        <w:rPr>
          <w:rFonts w:ascii="Times New Roman" w:hAnsi="Times New Roman" w:cs="Times New Roman"/>
        </w:rPr>
        <w:t>, Tony Luppino, Sullivan Read, Kenneth Ferguson, Carla Wilson, Mark Johnson, Susan Hawkins, Chris Popoola, Carol Hintz</w:t>
      </w:r>
    </w:p>
    <w:p w14:paraId="7333B2B1" w14:textId="215B17A1" w:rsidR="00393B46" w:rsidRPr="00393B46" w:rsidRDefault="00393B46" w:rsidP="00393B46">
      <w:pPr>
        <w:rPr>
          <w:rFonts w:ascii="Times New Roman" w:hAnsi="Times New Roman" w:cs="Times New Roman"/>
          <w:b/>
          <w:u w:val="single"/>
        </w:rPr>
      </w:pPr>
    </w:p>
    <w:p w14:paraId="3EA6418C" w14:textId="49077E73" w:rsidR="00393B46" w:rsidRPr="00393B46" w:rsidRDefault="00393B46" w:rsidP="00393B46">
      <w:pPr>
        <w:rPr>
          <w:rFonts w:ascii="Times New Roman" w:hAnsi="Times New Roman" w:cs="Times New Roman"/>
        </w:rPr>
      </w:pPr>
      <w:r w:rsidRPr="00393B46">
        <w:rPr>
          <w:rFonts w:ascii="Times New Roman" w:hAnsi="Times New Roman" w:cs="Times New Roman"/>
          <w:b/>
          <w:u w:val="single"/>
        </w:rPr>
        <w:t>Excused:</w:t>
      </w:r>
      <w:r>
        <w:rPr>
          <w:rFonts w:ascii="Times New Roman" w:hAnsi="Times New Roman" w:cs="Times New Roman"/>
          <w:b/>
          <w:u w:val="single"/>
        </w:rPr>
        <w:t xml:space="preserve"> </w:t>
      </w:r>
      <w:r>
        <w:rPr>
          <w:rFonts w:ascii="Times New Roman" w:hAnsi="Times New Roman" w:cs="Times New Roman"/>
        </w:rPr>
        <w:t>Eric Gottman, Sandy Rodriguez</w:t>
      </w:r>
    </w:p>
    <w:p w14:paraId="3AC73CAB" w14:textId="086F48D0" w:rsidR="00393B46" w:rsidRPr="00393B46" w:rsidRDefault="00393B46" w:rsidP="00393B46">
      <w:pPr>
        <w:rPr>
          <w:rFonts w:ascii="Times New Roman" w:hAnsi="Times New Roman" w:cs="Times New Roman"/>
          <w:b/>
          <w:u w:val="single"/>
        </w:rPr>
      </w:pPr>
    </w:p>
    <w:p w14:paraId="3048FB20" w14:textId="46AC5213" w:rsidR="00393B46" w:rsidRPr="00F82386" w:rsidRDefault="00393B46" w:rsidP="00393B46">
      <w:pPr>
        <w:rPr>
          <w:rFonts w:ascii="Times New Roman" w:hAnsi="Times New Roman" w:cs="Times New Roman"/>
        </w:rPr>
      </w:pPr>
      <w:r w:rsidRPr="00393B46">
        <w:rPr>
          <w:rFonts w:ascii="Times New Roman" w:hAnsi="Times New Roman" w:cs="Times New Roman"/>
          <w:b/>
          <w:u w:val="single"/>
        </w:rPr>
        <w:t>Absent:</w:t>
      </w:r>
      <w:r w:rsidR="00F82386" w:rsidRPr="00F82386">
        <w:rPr>
          <w:rFonts w:ascii="Times New Roman" w:hAnsi="Times New Roman" w:cs="Times New Roman"/>
        </w:rPr>
        <w:t xml:space="preserve"> Da-Ming Zhu, Ceki Halmen, Nancy Murdoch</w:t>
      </w:r>
    </w:p>
    <w:p w14:paraId="5811467B" w14:textId="77777777" w:rsidR="00643750" w:rsidRDefault="00643750">
      <w:pPr>
        <w:rPr>
          <w:rFonts w:ascii="Times New Roman" w:hAnsi="Times New Roman" w:cs="Times New Roman"/>
        </w:rPr>
      </w:pPr>
    </w:p>
    <w:p w14:paraId="6631F603" w14:textId="2D2FA7DB" w:rsidR="008721DD" w:rsidRPr="00393B46" w:rsidRDefault="008721DD" w:rsidP="00393B46">
      <w:pPr>
        <w:pStyle w:val="ListParagraph"/>
        <w:numPr>
          <w:ilvl w:val="0"/>
          <w:numId w:val="1"/>
        </w:numPr>
        <w:rPr>
          <w:rFonts w:ascii="Times New Roman" w:hAnsi="Times New Roman" w:cs="Times New Roman"/>
          <w:b/>
        </w:rPr>
      </w:pPr>
      <w:r w:rsidRPr="00393B46">
        <w:rPr>
          <w:rFonts w:ascii="Times New Roman" w:hAnsi="Times New Roman" w:cs="Times New Roman"/>
          <w:b/>
        </w:rPr>
        <w:t>Opening Business [5 minutes] (Mitchell)</w:t>
      </w:r>
    </w:p>
    <w:p w14:paraId="29C9D146" w14:textId="1D8B1526" w:rsidR="00643750" w:rsidRDefault="00643750" w:rsidP="00393B46">
      <w:pPr>
        <w:pStyle w:val="ListParagraph"/>
        <w:numPr>
          <w:ilvl w:val="0"/>
          <w:numId w:val="3"/>
        </w:numPr>
        <w:rPr>
          <w:rFonts w:ascii="Times New Roman" w:hAnsi="Times New Roman" w:cs="Times New Roman"/>
          <w:b/>
        </w:rPr>
      </w:pPr>
      <w:r w:rsidRPr="00393B46">
        <w:rPr>
          <w:rFonts w:ascii="Times New Roman" w:hAnsi="Times New Roman" w:cs="Times New Roman"/>
          <w:b/>
        </w:rPr>
        <w:t>Call to Order</w:t>
      </w:r>
    </w:p>
    <w:p w14:paraId="1330BE3B" w14:textId="462DEAB6" w:rsidR="00393B46" w:rsidRDefault="00393B46" w:rsidP="00393B46">
      <w:pPr>
        <w:pStyle w:val="ListParagraph"/>
        <w:ind w:left="1440"/>
        <w:rPr>
          <w:rFonts w:ascii="Times New Roman" w:hAnsi="Times New Roman" w:cs="Times New Roman"/>
        </w:rPr>
      </w:pPr>
      <w:r>
        <w:rPr>
          <w:rFonts w:ascii="Times New Roman" w:hAnsi="Times New Roman" w:cs="Times New Roman"/>
        </w:rPr>
        <w:t>Chairperson Mitchell calls meeting to order at 3 pm.</w:t>
      </w:r>
    </w:p>
    <w:p w14:paraId="6A922806" w14:textId="77777777" w:rsidR="00224CE9" w:rsidRPr="00393B46" w:rsidRDefault="00224CE9" w:rsidP="00393B46">
      <w:pPr>
        <w:pStyle w:val="ListParagraph"/>
        <w:ind w:left="1440"/>
        <w:rPr>
          <w:rFonts w:ascii="Times New Roman" w:hAnsi="Times New Roman" w:cs="Times New Roman"/>
        </w:rPr>
      </w:pPr>
    </w:p>
    <w:p w14:paraId="3E6E362F" w14:textId="3FDA215B" w:rsidR="00643750" w:rsidRDefault="00643750" w:rsidP="00393B46">
      <w:pPr>
        <w:pStyle w:val="ListParagraph"/>
        <w:numPr>
          <w:ilvl w:val="0"/>
          <w:numId w:val="3"/>
        </w:numPr>
        <w:rPr>
          <w:rFonts w:ascii="Times New Roman" w:hAnsi="Times New Roman" w:cs="Times New Roman"/>
          <w:b/>
        </w:rPr>
      </w:pPr>
      <w:r w:rsidRPr="00393B46">
        <w:rPr>
          <w:rFonts w:ascii="Times New Roman" w:hAnsi="Times New Roman" w:cs="Times New Roman"/>
          <w:b/>
        </w:rPr>
        <w:t>Approval of Draft Agenda</w:t>
      </w:r>
    </w:p>
    <w:p w14:paraId="2E3E678B" w14:textId="04165B34" w:rsidR="00393B46" w:rsidRDefault="00393B46" w:rsidP="00393B46">
      <w:pPr>
        <w:pStyle w:val="ListParagraph"/>
        <w:ind w:left="1440"/>
        <w:rPr>
          <w:rFonts w:ascii="Times New Roman" w:hAnsi="Times New Roman" w:cs="Times New Roman"/>
        </w:rPr>
      </w:pPr>
      <w:r>
        <w:rPr>
          <w:rFonts w:ascii="Times New Roman" w:hAnsi="Times New Roman" w:cs="Times New Roman"/>
        </w:rPr>
        <w:t>The agenda for today’s meeting is approved.</w:t>
      </w:r>
    </w:p>
    <w:p w14:paraId="68B59861" w14:textId="77777777" w:rsidR="00224CE9" w:rsidRPr="00393B46" w:rsidRDefault="00224CE9" w:rsidP="00393B46">
      <w:pPr>
        <w:pStyle w:val="ListParagraph"/>
        <w:ind w:left="1440"/>
        <w:rPr>
          <w:rFonts w:ascii="Times New Roman" w:hAnsi="Times New Roman" w:cs="Times New Roman"/>
        </w:rPr>
      </w:pPr>
    </w:p>
    <w:p w14:paraId="2521750E" w14:textId="7E277590" w:rsidR="00643750" w:rsidRDefault="00643750" w:rsidP="00393B46">
      <w:pPr>
        <w:pStyle w:val="ListParagraph"/>
        <w:numPr>
          <w:ilvl w:val="0"/>
          <w:numId w:val="3"/>
        </w:numPr>
        <w:rPr>
          <w:rFonts w:ascii="Times New Roman" w:hAnsi="Times New Roman" w:cs="Times New Roman"/>
          <w:b/>
        </w:rPr>
      </w:pPr>
      <w:r w:rsidRPr="00393B46">
        <w:rPr>
          <w:rFonts w:ascii="Times New Roman" w:hAnsi="Times New Roman" w:cs="Times New Roman"/>
          <w:b/>
        </w:rPr>
        <w:t>Approval of Minutes</w:t>
      </w:r>
    </w:p>
    <w:p w14:paraId="4AD61045" w14:textId="7B2B83D5" w:rsidR="00393B46" w:rsidRPr="00393B46" w:rsidRDefault="00393B46" w:rsidP="00393B46">
      <w:pPr>
        <w:pStyle w:val="ListParagraph"/>
        <w:ind w:left="1440"/>
        <w:rPr>
          <w:rFonts w:ascii="Times New Roman" w:hAnsi="Times New Roman" w:cs="Times New Roman"/>
        </w:rPr>
      </w:pPr>
      <w:r>
        <w:rPr>
          <w:rFonts w:ascii="Times New Roman" w:hAnsi="Times New Roman" w:cs="Times New Roman"/>
        </w:rPr>
        <w:t>The minutes from the last meeting are approved with one abstention.</w:t>
      </w:r>
    </w:p>
    <w:p w14:paraId="0EFCCCB3" w14:textId="77777777" w:rsidR="00C53C5B" w:rsidRPr="00393B46" w:rsidRDefault="00C53C5B">
      <w:pPr>
        <w:rPr>
          <w:rFonts w:ascii="Times New Roman" w:hAnsi="Times New Roman" w:cs="Times New Roman"/>
          <w:b/>
        </w:rPr>
      </w:pPr>
    </w:p>
    <w:p w14:paraId="7ECBB514" w14:textId="1C2A0090" w:rsidR="00C53C5B" w:rsidRPr="00393B46" w:rsidRDefault="00C53C5B" w:rsidP="00393B46">
      <w:pPr>
        <w:pStyle w:val="ListParagraph"/>
        <w:numPr>
          <w:ilvl w:val="0"/>
          <w:numId w:val="1"/>
        </w:numPr>
        <w:rPr>
          <w:rFonts w:ascii="Times New Roman" w:hAnsi="Times New Roman" w:cs="Times New Roman"/>
          <w:b/>
        </w:rPr>
      </w:pPr>
      <w:r w:rsidRPr="00393B46">
        <w:rPr>
          <w:rFonts w:ascii="Times New Roman" w:hAnsi="Times New Roman" w:cs="Times New Roman"/>
          <w:b/>
        </w:rPr>
        <w:t>Reports</w:t>
      </w:r>
      <w:r w:rsidR="00425834" w:rsidRPr="00393B46">
        <w:rPr>
          <w:rFonts w:ascii="Times New Roman" w:hAnsi="Times New Roman" w:cs="Times New Roman"/>
          <w:b/>
        </w:rPr>
        <w:t xml:space="preserve"> </w:t>
      </w:r>
      <w:r w:rsidR="008721DD" w:rsidRPr="00393B46">
        <w:rPr>
          <w:rFonts w:ascii="Times New Roman" w:hAnsi="Times New Roman" w:cs="Times New Roman"/>
          <w:b/>
        </w:rPr>
        <w:t>and Updates</w:t>
      </w:r>
      <w:r w:rsidR="00D94DAB" w:rsidRPr="00393B46">
        <w:rPr>
          <w:rFonts w:ascii="Times New Roman" w:hAnsi="Times New Roman" w:cs="Times New Roman"/>
          <w:b/>
        </w:rPr>
        <w:t>, Part the First</w:t>
      </w:r>
    </w:p>
    <w:p w14:paraId="740D554D" w14:textId="3297A777" w:rsidR="00D901B6" w:rsidRDefault="00D901B6" w:rsidP="00393B46">
      <w:pPr>
        <w:pStyle w:val="ListParagraph"/>
        <w:widowControl w:val="0"/>
        <w:numPr>
          <w:ilvl w:val="0"/>
          <w:numId w:val="7"/>
        </w:numPr>
        <w:autoSpaceDE w:val="0"/>
        <w:autoSpaceDN w:val="0"/>
        <w:adjustRightInd w:val="0"/>
        <w:rPr>
          <w:rFonts w:ascii="Times New Roman" w:hAnsi="Times New Roman" w:cs="Times New Roman"/>
          <w:b/>
          <w:color w:val="191919"/>
        </w:rPr>
      </w:pPr>
      <w:r w:rsidRPr="00393B46">
        <w:rPr>
          <w:rFonts w:ascii="Times New Roman" w:hAnsi="Times New Roman" w:cs="Times New Roman"/>
          <w:b/>
          <w:color w:val="191919"/>
        </w:rPr>
        <w:t>Oak Place Apartments Update [5 minutes] (Mitchell)</w:t>
      </w:r>
    </w:p>
    <w:p w14:paraId="75426BB3" w14:textId="7D4A9DE0" w:rsidR="00D901B6" w:rsidRDefault="00D901B6" w:rsidP="00D901B6">
      <w:pPr>
        <w:pStyle w:val="ListParagraph"/>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Chairperson Mitchell says that there was a Facilities Advisory Committee </w:t>
      </w:r>
      <w:r w:rsidR="0071553D">
        <w:rPr>
          <w:rFonts w:ascii="Times New Roman" w:hAnsi="Times New Roman" w:cs="Times New Roman"/>
          <w:color w:val="191919"/>
        </w:rPr>
        <w:t>meeting to discuss the situation at</w:t>
      </w:r>
      <w:r w:rsidR="00224CE9">
        <w:rPr>
          <w:rFonts w:ascii="Times New Roman" w:hAnsi="Times New Roman" w:cs="Times New Roman"/>
          <w:color w:val="191919"/>
        </w:rPr>
        <w:t xml:space="preserve"> the Oak Place Apartments. There will be </w:t>
      </w:r>
      <w:r w:rsidR="0071553D">
        <w:rPr>
          <w:rFonts w:ascii="Times New Roman" w:hAnsi="Times New Roman" w:cs="Times New Roman"/>
          <w:color w:val="191919"/>
        </w:rPr>
        <w:t xml:space="preserve">fixes to the </w:t>
      </w:r>
      <w:r w:rsidR="00224CE9">
        <w:rPr>
          <w:rFonts w:ascii="Times New Roman" w:hAnsi="Times New Roman" w:cs="Times New Roman"/>
          <w:color w:val="191919"/>
        </w:rPr>
        <w:t>vertical pipes for washers, dryers, and sinks. There is mold in the units</w:t>
      </w:r>
      <w:r w:rsidR="0071553D">
        <w:rPr>
          <w:rFonts w:ascii="Times New Roman" w:hAnsi="Times New Roman" w:cs="Times New Roman"/>
          <w:color w:val="191919"/>
        </w:rPr>
        <w:t xml:space="preserve"> and this is being addressed</w:t>
      </w:r>
      <w:r w:rsidR="00224CE9">
        <w:rPr>
          <w:rFonts w:ascii="Times New Roman" w:hAnsi="Times New Roman" w:cs="Times New Roman"/>
          <w:color w:val="191919"/>
        </w:rPr>
        <w:t xml:space="preserve">. The press reports are not entirely accurate. This past Monday, students started </w:t>
      </w:r>
      <w:r w:rsidR="0071553D">
        <w:rPr>
          <w:rFonts w:ascii="Times New Roman" w:hAnsi="Times New Roman" w:cs="Times New Roman"/>
          <w:color w:val="191919"/>
        </w:rPr>
        <w:t>being moved</w:t>
      </w:r>
      <w:r w:rsidR="00224CE9">
        <w:rPr>
          <w:rFonts w:ascii="Times New Roman" w:hAnsi="Times New Roman" w:cs="Times New Roman"/>
          <w:color w:val="191919"/>
        </w:rPr>
        <w:t xml:space="preserve"> temporar</w:t>
      </w:r>
      <w:r w:rsidR="0071553D">
        <w:rPr>
          <w:rFonts w:ascii="Times New Roman" w:hAnsi="Times New Roman" w:cs="Times New Roman"/>
          <w:color w:val="191919"/>
        </w:rPr>
        <w:t xml:space="preserve">ily for four hours at a time so </w:t>
      </w:r>
      <w:r w:rsidR="00224CE9">
        <w:rPr>
          <w:rFonts w:ascii="Times New Roman" w:hAnsi="Times New Roman" w:cs="Times New Roman"/>
          <w:color w:val="191919"/>
        </w:rPr>
        <w:t>immediate repairs</w:t>
      </w:r>
      <w:r w:rsidR="0071553D">
        <w:rPr>
          <w:rFonts w:ascii="Times New Roman" w:hAnsi="Times New Roman" w:cs="Times New Roman"/>
          <w:color w:val="191919"/>
        </w:rPr>
        <w:t xml:space="preserve"> could be completed</w:t>
      </w:r>
      <w:r w:rsidR="00224CE9">
        <w:rPr>
          <w:rFonts w:ascii="Times New Roman" w:hAnsi="Times New Roman" w:cs="Times New Roman"/>
          <w:color w:val="191919"/>
        </w:rPr>
        <w:t xml:space="preserve">. </w:t>
      </w:r>
      <w:r w:rsidR="0071553D">
        <w:rPr>
          <w:rFonts w:ascii="Times New Roman" w:hAnsi="Times New Roman" w:cs="Times New Roman"/>
          <w:color w:val="191919"/>
        </w:rPr>
        <w:t xml:space="preserve">We are doing everything we can to protect the safety and health of residents. </w:t>
      </w:r>
      <w:r w:rsidR="00224CE9">
        <w:rPr>
          <w:rFonts w:ascii="Times New Roman" w:hAnsi="Times New Roman" w:cs="Times New Roman"/>
          <w:color w:val="191919"/>
        </w:rPr>
        <w:t>Overall, repairs will be very expensive and will take time</w:t>
      </w:r>
      <w:r w:rsidR="00F53C4B">
        <w:rPr>
          <w:rFonts w:ascii="Times New Roman" w:hAnsi="Times New Roman" w:cs="Times New Roman"/>
          <w:color w:val="191919"/>
        </w:rPr>
        <w:t>; it is not yet clear at what level repairs will be covered by insurance</w:t>
      </w:r>
      <w:r w:rsidR="00224CE9">
        <w:rPr>
          <w:rFonts w:ascii="Times New Roman" w:hAnsi="Times New Roman" w:cs="Times New Roman"/>
          <w:color w:val="191919"/>
        </w:rPr>
        <w:t>. Currently, there are conversations with contractors</w:t>
      </w:r>
      <w:r w:rsidR="0071553D">
        <w:rPr>
          <w:rFonts w:ascii="Times New Roman" w:hAnsi="Times New Roman" w:cs="Times New Roman"/>
          <w:color w:val="191919"/>
        </w:rPr>
        <w:t xml:space="preserve"> about the most effective and efficient ways to correct the pipes that distribute water through the building</w:t>
      </w:r>
      <w:r w:rsidR="00224CE9">
        <w:rPr>
          <w:rFonts w:ascii="Times New Roman" w:hAnsi="Times New Roman" w:cs="Times New Roman"/>
          <w:color w:val="191919"/>
        </w:rPr>
        <w:t>.</w:t>
      </w:r>
    </w:p>
    <w:p w14:paraId="374FBF9B" w14:textId="77777777" w:rsidR="00224CE9" w:rsidRPr="00D901B6" w:rsidRDefault="00224CE9" w:rsidP="00D901B6">
      <w:pPr>
        <w:pStyle w:val="ListParagraph"/>
        <w:widowControl w:val="0"/>
        <w:autoSpaceDE w:val="0"/>
        <w:autoSpaceDN w:val="0"/>
        <w:adjustRightInd w:val="0"/>
        <w:ind w:left="1440"/>
        <w:rPr>
          <w:rFonts w:ascii="Times New Roman" w:hAnsi="Times New Roman" w:cs="Times New Roman"/>
          <w:color w:val="191919"/>
        </w:rPr>
      </w:pPr>
    </w:p>
    <w:p w14:paraId="0CE9B741" w14:textId="23A76D05" w:rsidR="00224CE9" w:rsidRDefault="00224CE9" w:rsidP="00224CE9">
      <w:pPr>
        <w:pStyle w:val="ListParagraph"/>
        <w:numPr>
          <w:ilvl w:val="0"/>
          <w:numId w:val="7"/>
        </w:numPr>
        <w:rPr>
          <w:rFonts w:ascii="Times New Roman" w:hAnsi="Times New Roman" w:cs="Times New Roman"/>
          <w:b/>
          <w:color w:val="191919"/>
        </w:rPr>
      </w:pPr>
      <w:r w:rsidRPr="00224CE9">
        <w:rPr>
          <w:rFonts w:ascii="Times New Roman" w:hAnsi="Times New Roman" w:cs="Times New Roman"/>
          <w:b/>
          <w:color w:val="191919"/>
        </w:rPr>
        <w:t>Search for Director for Government Relations [5 minutes] (Grieco)</w:t>
      </w:r>
    </w:p>
    <w:p w14:paraId="6FD582A1" w14:textId="416F2D68" w:rsidR="004C1832" w:rsidRDefault="00224CE9" w:rsidP="00224CE9">
      <w:pPr>
        <w:pStyle w:val="ListParagraph"/>
        <w:ind w:left="1440"/>
        <w:rPr>
          <w:rFonts w:ascii="Times New Roman" w:hAnsi="Times New Roman" w:cs="Times New Roman"/>
          <w:color w:val="191919"/>
        </w:rPr>
      </w:pPr>
      <w:r>
        <w:rPr>
          <w:rFonts w:ascii="Times New Roman" w:hAnsi="Times New Roman" w:cs="Times New Roman"/>
          <w:color w:val="191919"/>
        </w:rPr>
        <w:t xml:space="preserve">IFC representative Grieco gives an update about the search for Executive Director for Government Relations. The search has been </w:t>
      </w:r>
      <w:r w:rsidR="00F53C4B">
        <w:rPr>
          <w:rFonts w:ascii="Times New Roman" w:hAnsi="Times New Roman" w:cs="Times New Roman"/>
          <w:color w:val="191919"/>
        </w:rPr>
        <w:t>cancelled</w:t>
      </w:r>
      <w:r>
        <w:rPr>
          <w:rFonts w:ascii="Times New Roman" w:hAnsi="Times New Roman" w:cs="Times New Roman"/>
          <w:color w:val="191919"/>
        </w:rPr>
        <w:t xml:space="preserve">, but Dustin Schnieders, Chief of Staff for the Missouri State Senate Pro Tem Ron Richard, has been appointed as the new Director of Government Relations for the UM System. The </w:t>
      </w:r>
      <w:r>
        <w:rPr>
          <w:rFonts w:ascii="Times New Roman" w:hAnsi="Times New Roman" w:cs="Times New Roman"/>
          <w:color w:val="191919"/>
        </w:rPr>
        <w:lastRenderedPageBreak/>
        <w:t>decision was made on October 16</w:t>
      </w:r>
      <w:r w:rsidRPr="00224CE9">
        <w:rPr>
          <w:rFonts w:ascii="Times New Roman" w:hAnsi="Times New Roman" w:cs="Times New Roman"/>
          <w:color w:val="191919"/>
          <w:vertAlign w:val="superscript"/>
        </w:rPr>
        <w:t>th</w:t>
      </w:r>
      <w:r>
        <w:rPr>
          <w:rFonts w:ascii="Times New Roman" w:hAnsi="Times New Roman" w:cs="Times New Roman"/>
          <w:color w:val="191919"/>
        </w:rPr>
        <w:t xml:space="preserve"> and Schnieders will begin on November 1</w:t>
      </w:r>
      <w:r w:rsidRPr="00224CE9">
        <w:rPr>
          <w:rFonts w:ascii="Times New Roman" w:hAnsi="Times New Roman" w:cs="Times New Roman"/>
          <w:color w:val="191919"/>
          <w:vertAlign w:val="superscript"/>
        </w:rPr>
        <w:t>st</w:t>
      </w:r>
      <w:r w:rsidR="0071553D">
        <w:rPr>
          <w:rFonts w:ascii="Times New Roman" w:hAnsi="Times New Roman" w:cs="Times New Roman"/>
          <w:color w:val="191919"/>
        </w:rPr>
        <w:t xml:space="preserve">, 2017; he </w:t>
      </w:r>
      <w:r>
        <w:rPr>
          <w:rFonts w:ascii="Times New Roman" w:hAnsi="Times New Roman" w:cs="Times New Roman"/>
          <w:color w:val="191919"/>
        </w:rPr>
        <w:t xml:space="preserve">will be responsible for day-to-day operations of government relations. </w:t>
      </w:r>
    </w:p>
    <w:p w14:paraId="218935AF" w14:textId="77777777" w:rsidR="00224CE9" w:rsidRPr="00224CE9" w:rsidRDefault="00224CE9" w:rsidP="00224CE9">
      <w:pPr>
        <w:pStyle w:val="ListParagraph"/>
        <w:ind w:left="1440"/>
        <w:rPr>
          <w:rFonts w:ascii="Times New Roman" w:hAnsi="Times New Roman" w:cs="Times New Roman"/>
          <w:color w:val="191919"/>
        </w:rPr>
      </w:pPr>
    </w:p>
    <w:p w14:paraId="519FB4D4" w14:textId="0BFD1855" w:rsidR="005A1730" w:rsidRDefault="005A1730" w:rsidP="00393B46">
      <w:pPr>
        <w:pStyle w:val="ListParagraph"/>
        <w:widowControl w:val="0"/>
        <w:numPr>
          <w:ilvl w:val="0"/>
          <w:numId w:val="7"/>
        </w:numPr>
        <w:autoSpaceDE w:val="0"/>
        <w:autoSpaceDN w:val="0"/>
        <w:adjustRightInd w:val="0"/>
        <w:rPr>
          <w:rFonts w:ascii="Times New Roman" w:hAnsi="Times New Roman" w:cs="Times New Roman"/>
          <w:b/>
          <w:color w:val="191919"/>
        </w:rPr>
      </w:pPr>
      <w:r w:rsidRPr="00393B46">
        <w:rPr>
          <w:rFonts w:ascii="Times New Roman" w:hAnsi="Times New Roman" w:cs="Times New Roman"/>
          <w:b/>
          <w:color w:val="191919"/>
        </w:rPr>
        <w:t>Provost’s Update</w:t>
      </w:r>
      <w:r w:rsidR="008721DD" w:rsidRPr="00393B46">
        <w:rPr>
          <w:rFonts w:ascii="Times New Roman" w:hAnsi="Times New Roman" w:cs="Times New Roman"/>
          <w:b/>
          <w:color w:val="191919"/>
        </w:rPr>
        <w:t xml:space="preserve"> [</w:t>
      </w:r>
      <w:r w:rsidR="00E60749" w:rsidRPr="00393B46">
        <w:rPr>
          <w:rFonts w:ascii="Times New Roman" w:hAnsi="Times New Roman" w:cs="Times New Roman"/>
          <w:b/>
          <w:color w:val="191919"/>
        </w:rPr>
        <w:t>10 min</w:t>
      </w:r>
      <w:r w:rsidR="008721DD" w:rsidRPr="00393B46">
        <w:rPr>
          <w:rFonts w:ascii="Times New Roman" w:hAnsi="Times New Roman" w:cs="Times New Roman"/>
          <w:b/>
          <w:color w:val="191919"/>
        </w:rPr>
        <w:t>utes] (Bichelmeyer</w:t>
      </w:r>
      <w:r w:rsidR="00E60749" w:rsidRPr="00393B46">
        <w:rPr>
          <w:rFonts w:ascii="Times New Roman" w:hAnsi="Times New Roman" w:cs="Times New Roman"/>
          <w:b/>
          <w:color w:val="191919"/>
        </w:rPr>
        <w:t>)</w:t>
      </w:r>
    </w:p>
    <w:p w14:paraId="68AD8261" w14:textId="08526DD2" w:rsidR="004559A1" w:rsidRDefault="004C1832" w:rsidP="00872D6B">
      <w:pPr>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Provost Bichelmeyer shares that redesigning the resource allocation model is ongoing and that we are moving forward.</w:t>
      </w:r>
      <w:r w:rsidR="00872D6B">
        <w:rPr>
          <w:rFonts w:ascii="Times New Roman" w:hAnsi="Times New Roman" w:cs="Times New Roman"/>
          <w:color w:val="191919"/>
        </w:rPr>
        <w:t xml:space="preserve"> We are developing a resource investment model that ties fund</w:t>
      </w:r>
      <w:r w:rsidR="0071553D">
        <w:rPr>
          <w:rFonts w:ascii="Times New Roman" w:hAnsi="Times New Roman" w:cs="Times New Roman"/>
          <w:color w:val="191919"/>
        </w:rPr>
        <w:t xml:space="preserve">ing to innovation which is </w:t>
      </w:r>
      <w:r w:rsidR="00872D6B">
        <w:rPr>
          <w:rFonts w:ascii="Times New Roman" w:hAnsi="Times New Roman" w:cs="Times New Roman"/>
          <w:color w:val="191919"/>
        </w:rPr>
        <w:t xml:space="preserve">empowering to deans and </w:t>
      </w:r>
      <w:r w:rsidR="0071553D">
        <w:rPr>
          <w:rFonts w:ascii="Times New Roman" w:hAnsi="Times New Roman" w:cs="Times New Roman"/>
          <w:color w:val="191919"/>
        </w:rPr>
        <w:t xml:space="preserve">is </w:t>
      </w:r>
      <w:r w:rsidR="00872D6B">
        <w:rPr>
          <w:rFonts w:ascii="Times New Roman" w:hAnsi="Times New Roman" w:cs="Times New Roman"/>
          <w:color w:val="191919"/>
        </w:rPr>
        <w:t xml:space="preserve">transparent. We are looking to see which programs can grow and how to target resources. The first draft will be available by early December and </w:t>
      </w:r>
      <w:r w:rsidR="00602541">
        <w:rPr>
          <w:rFonts w:ascii="Times New Roman" w:hAnsi="Times New Roman" w:cs="Times New Roman"/>
          <w:color w:val="191919"/>
        </w:rPr>
        <w:t xml:space="preserve">we should have the proof of concept feedback </w:t>
      </w:r>
      <w:r w:rsidR="00872D6B">
        <w:rPr>
          <w:rFonts w:ascii="Times New Roman" w:hAnsi="Times New Roman" w:cs="Times New Roman"/>
          <w:color w:val="191919"/>
        </w:rPr>
        <w:t>by t</w:t>
      </w:r>
      <w:r w:rsidR="00602541">
        <w:rPr>
          <w:rFonts w:ascii="Times New Roman" w:hAnsi="Times New Roman" w:cs="Times New Roman"/>
          <w:color w:val="191919"/>
        </w:rPr>
        <w:t>he end of January 2018</w:t>
      </w:r>
      <w:r w:rsidR="00872D6B">
        <w:rPr>
          <w:rFonts w:ascii="Times New Roman" w:hAnsi="Times New Roman" w:cs="Times New Roman"/>
          <w:color w:val="191919"/>
        </w:rPr>
        <w:t>. All of these goals should coincide with funding for FY 19, so planning can be more efficient</w:t>
      </w:r>
      <w:r w:rsidR="0071553D">
        <w:rPr>
          <w:rFonts w:ascii="Times New Roman" w:hAnsi="Times New Roman" w:cs="Times New Roman"/>
          <w:color w:val="191919"/>
        </w:rPr>
        <w:t xml:space="preserve"> and strategic. Moreover, we are actively developing </w:t>
      </w:r>
      <w:r w:rsidR="00872D6B">
        <w:rPr>
          <w:rFonts w:ascii="Times New Roman" w:hAnsi="Times New Roman" w:cs="Times New Roman"/>
          <w:color w:val="191919"/>
        </w:rPr>
        <w:t xml:space="preserve">a different costing model. The budget rules are ready, but we need to coordinate them with the resource allocation model. Also, the next wave of academic portfolio review will begin in December.  Currently, questions are being filtered down from the deans to the chairs. The budget committee is also analyzing </w:t>
      </w:r>
      <w:r w:rsidR="0071553D">
        <w:rPr>
          <w:rFonts w:ascii="Times New Roman" w:hAnsi="Times New Roman" w:cs="Times New Roman"/>
          <w:color w:val="191919"/>
        </w:rPr>
        <w:t xml:space="preserve">the report </w:t>
      </w:r>
      <w:r w:rsidR="00872D6B">
        <w:rPr>
          <w:rFonts w:ascii="Times New Roman" w:hAnsi="Times New Roman" w:cs="Times New Roman"/>
          <w:color w:val="191919"/>
        </w:rPr>
        <w:t xml:space="preserve">so that we can verify the data and make it work for UMKC programing from an investment perspective. The administrative services review group is composed of 25 representatives of constituent groups. Our consulting group will interview organizational </w:t>
      </w:r>
      <w:r w:rsidR="004559A1">
        <w:rPr>
          <w:rFonts w:ascii="Times New Roman" w:hAnsi="Times New Roman" w:cs="Times New Roman"/>
          <w:color w:val="191919"/>
        </w:rPr>
        <w:t>constituents to determine ways moving forward.</w:t>
      </w:r>
    </w:p>
    <w:p w14:paraId="4E95FB28" w14:textId="77777777" w:rsidR="004559A1" w:rsidRDefault="004559A1" w:rsidP="00872D6B">
      <w:pPr>
        <w:widowControl w:val="0"/>
        <w:autoSpaceDE w:val="0"/>
        <w:autoSpaceDN w:val="0"/>
        <w:adjustRightInd w:val="0"/>
        <w:ind w:left="1440"/>
        <w:rPr>
          <w:rFonts w:ascii="Times New Roman" w:hAnsi="Times New Roman" w:cs="Times New Roman"/>
          <w:color w:val="191919"/>
        </w:rPr>
      </w:pPr>
    </w:p>
    <w:p w14:paraId="12B2389B" w14:textId="37D22740" w:rsidR="004559A1" w:rsidRPr="004559A1" w:rsidRDefault="00D50F20" w:rsidP="004559A1">
      <w:pPr>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In regard</w:t>
      </w:r>
      <w:r w:rsidR="004559A1">
        <w:rPr>
          <w:rFonts w:ascii="Times New Roman" w:hAnsi="Times New Roman" w:cs="Times New Roman"/>
          <w:color w:val="191919"/>
        </w:rPr>
        <w:t xml:space="preserve"> to</w:t>
      </w:r>
      <w:r w:rsidR="00872D6B">
        <w:rPr>
          <w:rFonts w:ascii="Times New Roman" w:hAnsi="Times New Roman" w:cs="Times New Roman"/>
          <w:color w:val="191919"/>
        </w:rPr>
        <w:t xml:space="preserve"> </w:t>
      </w:r>
      <w:r w:rsidR="004559A1" w:rsidRPr="004559A1">
        <w:rPr>
          <w:rFonts w:ascii="Times New Roman" w:hAnsi="Times New Roman" w:cs="Times New Roman"/>
          <w:color w:val="191919"/>
        </w:rPr>
        <w:t xml:space="preserve">Phase </w:t>
      </w:r>
      <w:r w:rsidR="004559A1">
        <w:rPr>
          <w:rFonts w:ascii="Times New Roman" w:hAnsi="Times New Roman" w:cs="Times New Roman"/>
          <w:color w:val="191919"/>
        </w:rPr>
        <w:t>II</w:t>
      </w:r>
      <w:r w:rsidR="004559A1" w:rsidRPr="004559A1">
        <w:rPr>
          <w:rFonts w:ascii="Times New Roman" w:hAnsi="Times New Roman" w:cs="Times New Roman"/>
          <w:color w:val="191919"/>
        </w:rPr>
        <w:t xml:space="preserve"> of </w:t>
      </w:r>
      <w:r>
        <w:rPr>
          <w:rFonts w:ascii="Times New Roman" w:hAnsi="Times New Roman" w:cs="Times New Roman"/>
          <w:color w:val="191919"/>
        </w:rPr>
        <w:t xml:space="preserve">moving of </w:t>
      </w:r>
      <w:r w:rsidR="004559A1" w:rsidRPr="004559A1">
        <w:rPr>
          <w:rFonts w:ascii="Times New Roman" w:hAnsi="Times New Roman" w:cs="Times New Roman"/>
          <w:color w:val="191919"/>
        </w:rPr>
        <w:t>Student Aff</w:t>
      </w:r>
      <w:r w:rsidR="004559A1">
        <w:rPr>
          <w:rFonts w:ascii="Times New Roman" w:hAnsi="Times New Roman" w:cs="Times New Roman"/>
          <w:color w:val="191919"/>
        </w:rPr>
        <w:t xml:space="preserve">airs </w:t>
      </w:r>
      <w:r>
        <w:rPr>
          <w:rFonts w:ascii="Times New Roman" w:hAnsi="Times New Roman" w:cs="Times New Roman"/>
          <w:color w:val="191919"/>
        </w:rPr>
        <w:t>into the Provost’s Office</w:t>
      </w:r>
      <w:r w:rsidR="004559A1">
        <w:rPr>
          <w:rFonts w:ascii="Times New Roman" w:hAnsi="Times New Roman" w:cs="Times New Roman"/>
          <w:color w:val="191919"/>
        </w:rPr>
        <w:t xml:space="preserve">, we now have </w:t>
      </w:r>
      <w:r w:rsidR="004559A1" w:rsidRPr="004559A1">
        <w:rPr>
          <w:rFonts w:ascii="Times New Roman" w:hAnsi="Times New Roman" w:cs="Times New Roman"/>
          <w:color w:val="191919"/>
        </w:rPr>
        <w:t>student academic success programing, ac</w:t>
      </w:r>
      <w:r w:rsidR="004559A1">
        <w:rPr>
          <w:rFonts w:ascii="Times New Roman" w:hAnsi="Times New Roman" w:cs="Times New Roman"/>
          <w:color w:val="191919"/>
        </w:rPr>
        <w:t>ademic</w:t>
      </w:r>
      <w:r w:rsidR="004559A1" w:rsidRPr="004559A1">
        <w:rPr>
          <w:rFonts w:ascii="Times New Roman" w:hAnsi="Times New Roman" w:cs="Times New Roman"/>
          <w:color w:val="191919"/>
        </w:rPr>
        <w:t xml:space="preserve"> mentoring</w:t>
      </w:r>
      <w:r w:rsidR="004559A1">
        <w:rPr>
          <w:rFonts w:ascii="Times New Roman" w:hAnsi="Times New Roman" w:cs="Times New Roman"/>
          <w:color w:val="191919"/>
        </w:rPr>
        <w:t>,</w:t>
      </w:r>
      <w:r w:rsidR="004559A1" w:rsidRPr="004559A1">
        <w:rPr>
          <w:rFonts w:ascii="Times New Roman" w:hAnsi="Times New Roman" w:cs="Times New Roman"/>
          <w:color w:val="191919"/>
        </w:rPr>
        <w:t xml:space="preserve"> and career services</w:t>
      </w:r>
      <w:r w:rsidR="004559A1">
        <w:rPr>
          <w:rFonts w:ascii="Times New Roman" w:hAnsi="Times New Roman" w:cs="Times New Roman"/>
          <w:color w:val="191919"/>
        </w:rPr>
        <w:t>. These items will be brought into the</w:t>
      </w:r>
      <w:r>
        <w:rPr>
          <w:rFonts w:ascii="Times New Roman" w:hAnsi="Times New Roman" w:cs="Times New Roman"/>
          <w:color w:val="191919"/>
        </w:rPr>
        <w:t xml:space="preserve"> Deputy Provost’s Office. We will be</w:t>
      </w:r>
      <w:r w:rsidR="004559A1">
        <w:rPr>
          <w:rFonts w:ascii="Times New Roman" w:hAnsi="Times New Roman" w:cs="Times New Roman"/>
          <w:color w:val="191919"/>
        </w:rPr>
        <w:t xml:space="preserve"> hiring a Dean of Students and </w:t>
      </w:r>
      <w:r w:rsidR="004559A1" w:rsidRPr="004559A1">
        <w:rPr>
          <w:rFonts w:ascii="Times New Roman" w:hAnsi="Times New Roman" w:cs="Times New Roman"/>
          <w:color w:val="191919"/>
        </w:rPr>
        <w:t xml:space="preserve">Vice-Provost to represent students. </w:t>
      </w:r>
    </w:p>
    <w:p w14:paraId="5A3255D1" w14:textId="77777777" w:rsidR="004559A1" w:rsidRPr="004559A1" w:rsidRDefault="004559A1" w:rsidP="004559A1">
      <w:pPr>
        <w:widowControl w:val="0"/>
        <w:autoSpaceDE w:val="0"/>
        <w:autoSpaceDN w:val="0"/>
        <w:adjustRightInd w:val="0"/>
        <w:ind w:left="1440"/>
        <w:rPr>
          <w:rFonts w:ascii="Times New Roman" w:hAnsi="Times New Roman" w:cs="Times New Roman"/>
          <w:color w:val="191919"/>
        </w:rPr>
      </w:pPr>
    </w:p>
    <w:p w14:paraId="58132604" w14:textId="7C023D93" w:rsidR="004559A1" w:rsidRPr="004559A1" w:rsidRDefault="004559A1" w:rsidP="004559A1">
      <w:pPr>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In the context of auxiliaries, Information Services should perhaps move to the Chancellor’s Office. The provost also discusses interdisciplinary programming. </w:t>
      </w:r>
      <w:r w:rsidRPr="004559A1">
        <w:rPr>
          <w:rFonts w:ascii="Times New Roman" w:hAnsi="Times New Roman" w:cs="Times New Roman"/>
          <w:color w:val="191919"/>
        </w:rPr>
        <w:t xml:space="preserve"> </w:t>
      </w:r>
      <w:r>
        <w:rPr>
          <w:rFonts w:ascii="Times New Roman" w:hAnsi="Times New Roman" w:cs="Times New Roman"/>
          <w:color w:val="191919"/>
        </w:rPr>
        <w:t xml:space="preserve">Gen. Ed. 2.0 </w:t>
      </w:r>
      <w:r w:rsidR="00D50F20">
        <w:rPr>
          <w:rFonts w:ascii="Times New Roman" w:hAnsi="Times New Roman" w:cs="Times New Roman"/>
          <w:color w:val="191919"/>
        </w:rPr>
        <w:t xml:space="preserve">implementation </w:t>
      </w:r>
      <w:r>
        <w:rPr>
          <w:rFonts w:ascii="Times New Roman" w:hAnsi="Times New Roman" w:cs="Times New Roman"/>
          <w:color w:val="191919"/>
        </w:rPr>
        <w:t>is still being processed in res</w:t>
      </w:r>
      <w:r w:rsidR="00D50F20">
        <w:rPr>
          <w:rFonts w:ascii="Times New Roman" w:hAnsi="Times New Roman" w:cs="Times New Roman"/>
          <w:color w:val="191919"/>
        </w:rPr>
        <w:t>ponse to feedback, especially from</w:t>
      </w:r>
      <w:r>
        <w:rPr>
          <w:rFonts w:ascii="Times New Roman" w:hAnsi="Times New Roman" w:cs="Times New Roman"/>
          <w:color w:val="191919"/>
        </w:rPr>
        <w:t xml:space="preserve"> the College of Arts &amp; Sciences. The Gen. Ed. 2.00 committee is making sure the curriculum works in </w:t>
      </w:r>
      <w:r w:rsidRPr="004559A1">
        <w:rPr>
          <w:rFonts w:ascii="Times New Roman" w:hAnsi="Times New Roman" w:cs="Times New Roman"/>
          <w:color w:val="191919"/>
        </w:rPr>
        <w:t>terms of academic curriculum and the departments that are delivering.</w:t>
      </w:r>
    </w:p>
    <w:p w14:paraId="71A6414A" w14:textId="77777777" w:rsidR="004559A1" w:rsidRPr="004559A1" w:rsidRDefault="004559A1" w:rsidP="004559A1">
      <w:pPr>
        <w:widowControl w:val="0"/>
        <w:autoSpaceDE w:val="0"/>
        <w:autoSpaceDN w:val="0"/>
        <w:adjustRightInd w:val="0"/>
        <w:ind w:left="1440"/>
        <w:rPr>
          <w:rFonts w:ascii="Times New Roman" w:hAnsi="Times New Roman" w:cs="Times New Roman"/>
          <w:color w:val="191919"/>
        </w:rPr>
      </w:pPr>
    </w:p>
    <w:p w14:paraId="1223ABEC" w14:textId="5BFDE798" w:rsidR="004559A1" w:rsidRPr="004559A1" w:rsidRDefault="000B2C58" w:rsidP="004559A1">
      <w:pPr>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Applications </w:t>
      </w:r>
      <w:r w:rsidR="0037529F">
        <w:rPr>
          <w:rFonts w:ascii="Times New Roman" w:hAnsi="Times New Roman" w:cs="Times New Roman"/>
          <w:color w:val="191919"/>
        </w:rPr>
        <w:t xml:space="preserve">from international students </w:t>
      </w:r>
      <w:r>
        <w:rPr>
          <w:rFonts w:ascii="Times New Roman" w:hAnsi="Times New Roman" w:cs="Times New Roman"/>
          <w:color w:val="191919"/>
        </w:rPr>
        <w:t xml:space="preserve">are down 30% which </w:t>
      </w:r>
      <w:r w:rsidR="0037529F">
        <w:rPr>
          <w:rFonts w:ascii="Times New Roman" w:hAnsi="Times New Roman" w:cs="Times New Roman"/>
          <w:color w:val="191919"/>
        </w:rPr>
        <w:t xml:space="preserve">is </w:t>
      </w:r>
      <w:r w:rsidR="00602541">
        <w:rPr>
          <w:rFonts w:ascii="Times New Roman" w:hAnsi="Times New Roman" w:cs="Times New Roman"/>
          <w:color w:val="191919"/>
        </w:rPr>
        <w:t xml:space="preserve">not good, but it </w:t>
      </w:r>
      <w:r>
        <w:rPr>
          <w:rFonts w:ascii="Times New Roman" w:hAnsi="Times New Roman" w:cs="Times New Roman"/>
          <w:color w:val="191919"/>
        </w:rPr>
        <w:t xml:space="preserve">is better than the 70% </w:t>
      </w:r>
      <w:r w:rsidR="00602541">
        <w:rPr>
          <w:rFonts w:ascii="Times New Roman" w:hAnsi="Times New Roman" w:cs="Times New Roman"/>
          <w:color w:val="191919"/>
        </w:rPr>
        <w:t>being experienced by other institutions</w:t>
      </w:r>
      <w:r>
        <w:rPr>
          <w:rFonts w:ascii="Times New Roman" w:hAnsi="Times New Roman" w:cs="Times New Roman"/>
          <w:color w:val="191919"/>
        </w:rPr>
        <w:t xml:space="preserve">. A new international strategic plan is </w:t>
      </w:r>
      <w:r w:rsidR="00602541">
        <w:rPr>
          <w:rFonts w:ascii="Times New Roman" w:hAnsi="Times New Roman" w:cs="Times New Roman"/>
          <w:color w:val="191919"/>
        </w:rPr>
        <w:t xml:space="preserve">being developed </w:t>
      </w:r>
      <w:r>
        <w:rPr>
          <w:rFonts w:ascii="Times New Roman" w:hAnsi="Times New Roman" w:cs="Times New Roman"/>
          <w:color w:val="191919"/>
        </w:rPr>
        <w:t xml:space="preserve">to consolidate </w:t>
      </w:r>
      <w:r w:rsidR="0037529F">
        <w:rPr>
          <w:rFonts w:ascii="Times New Roman" w:hAnsi="Times New Roman" w:cs="Times New Roman"/>
          <w:color w:val="191919"/>
        </w:rPr>
        <w:t xml:space="preserve">International </w:t>
      </w:r>
      <w:r>
        <w:rPr>
          <w:rFonts w:ascii="Times New Roman" w:hAnsi="Times New Roman" w:cs="Times New Roman"/>
          <w:color w:val="191919"/>
        </w:rPr>
        <w:t xml:space="preserve">Student Affairs and Graduate Studies and bringing that into the Provost’s Office. Coordination </w:t>
      </w:r>
      <w:r w:rsidR="00602541">
        <w:rPr>
          <w:rFonts w:ascii="Times New Roman" w:hAnsi="Times New Roman" w:cs="Times New Roman"/>
          <w:color w:val="191919"/>
        </w:rPr>
        <w:t xml:space="preserve">of </w:t>
      </w:r>
      <w:r>
        <w:rPr>
          <w:rFonts w:ascii="Times New Roman" w:hAnsi="Times New Roman" w:cs="Times New Roman"/>
          <w:color w:val="191919"/>
        </w:rPr>
        <w:t>international services needs to be as effective and safe as possible</w:t>
      </w:r>
      <w:r w:rsidR="00602541">
        <w:rPr>
          <w:rFonts w:ascii="Times New Roman" w:hAnsi="Times New Roman" w:cs="Times New Roman"/>
          <w:color w:val="191919"/>
        </w:rPr>
        <w:t>, creating opportunities for students and faculty while also ensuring the highest and safest standards of education and research</w:t>
      </w:r>
      <w:r>
        <w:rPr>
          <w:rFonts w:ascii="Times New Roman" w:hAnsi="Times New Roman" w:cs="Times New Roman"/>
          <w:color w:val="191919"/>
        </w:rPr>
        <w:t>.</w:t>
      </w:r>
    </w:p>
    <w:p w14:paraId="7D872FE8" w14:textId="77777777" w:rsidR="004559A1" w:rsidRPr="004559A1" w:rsidRDefault="004559A1" w:rsidP="004559A1">
      <w:pPr>
        <w:widowControl w:val="0"/>
        <w:autoSpaceDE w:val="0"/>
        <w:autoSpaceDN w:val="0"/>
        <w:adjustRightInd w:val="0"/>
        <w:ind w:left="1440"/>
        <w:rPr>
          <w:rFonts w:ascii="Times New Roman" w:hAnsi="Times New Roman" w:cs="Times New Roman"/>
          <w:color w:val="191919"/>
        </w:rPr>
      </w:pPr>
    </w:p>
    <w:p w14:paraId="1ED1DB96" w14:textId="50FDD990" w:rsidR="004559A1" w:rsidRPr="004559A1" w:rsidRDefault="000B2C58" w:rsidP="000B2C58">
      <w:pPr>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The provost also dis</w:t>
      </w:r>
      <w:r w:rsidR="00602541">
        <w:rPr>
          <w:rFonts w:ascii="Times New Roman" w:hAnsi="Times New Roman" w:cs="Times New Roman"/>
          <w:color w:val="191919"/>
        </w:rPr>
        <w:t>cusses the downtown arts campus and SICE</w:t>
      </w:r>
      <w:r>
        <w:rPr>
          <w:rFonts w:ascii="Times New Roman" w:hAnsi="Times New Roman" w:cs="Times New Roman"/>
          <w:color w:val="191919"/>
        </w:rPr>
        <w:t xml:space="preserve">, </w:t>
      </w:r>
      <w:r w:rsidR="00602541">
        <w:rPr>
          <w:rFonts w:ascii="Times New Roman" w:hAnsi="Times New Roman" w:cs="Times New Roman"/>
          <w:color w:val="191919"/>
        </w:rPr>
        <w:t xml:space="preserve">and </w:t>
      </w:r>
      <w:r w:rsidR="004559A1" w:rsidRPr="004559A1">
        <w:rPr>
          <w:rFonts w:ascii="Times New Roman" w:hAnsi="Times New Roman" w:cs="Times New Roman"/>
          <w:color w:val="191919"/>
        </w:rPr>
        <w:t xml:space="preserve">Athletics (Mike Alden </w:t>
      </w:r>
      <w:r w:rsidR="0037529F">
        <w:rPr>
          <w:rFonts w:ascii="Times New Roman" w:hAnsi="Times New Roman" w:cs="Times New Roman"/>
          <w:color w:val="191919"/>
        </w:rPr>
        <w:t xml:space="preserve">and his group </w:t>
      </w:r>
      <w:r w:rsidR="004559A1" w:rsidRPr="004559A1">
        <w:rPr>
          <w:rFonts w:ascii="Times New Roman" w:hAnsi="Times New Roman" w:cs="Times New Roman"/>
          <w:color w:val="191919"/>
        </w:rPr>
        <w:t xml:space="preserve">is </w:t>
      </w:r>
      <w:r w:rsidR="0037529F">
        <w:rPr>
          <w:rFonts w:ascii="Times New Roman" w:hAnsi="Times New Roman" w:cs="Times New Roman"/>
          <w:color w:val="191919"/>
        </w:rPr>
        <w:t>going to be assessing the</w:t>
      </w:r>
      <w:r w:rsidR="004559A1" w:rsidRPr="004559A1">
        <w:rPr>
          <w:rFonts w:ascii="Times New Roman" w:hAnsi="Times New Roman" w:cs="Times New Roman"/>
          <w:color w:val="191919"/>
        </w:rPr>
        <w:t xml:space="preserve"> athletics</w:t>
      </w:r>
      <w:r w:rsidR="0037529F">
        <w:rPr>
          <w:rFonts w:ascii="Times New Roman" w:hAnsi="Times New Roman" w:cs="Times New Roman"/>
          <w:color w:val="191919"/>
        </w:rPr>
        <w:t xml:space="preserve"> program and providing a report sometime in early 2018</w:t>
      </w:r>
      <w:r w:rsidR="004559A1" w:rsidRPr="004559A1">
        <w:rPr>
          <w:rFonts w:ascii="Times New Roman" w:hAnsi="Times New Roman" w:cs="Times New Roman"/>
          <w:color w:val="191919"/>
        </w:rPr>
        <w:t>)</w:t>
      </w:r>
      <w:r w:rsidR="00602541">
        <w:rPr>
          <w:rFonts w:ascii="Times New Roman" w:hAnsi="Times New Roman" w:cs="Times New Roman"/>
          <w:color w:val="191919"/>
        </w:rPr>
        <w:t>, noting that w</w:t>
      </w:r>
      <w:r>
        <w:rPr>
          <w:rFonts w:ascii="Times New Roman" w:hAnsi="Times New Roman" w:cs="Times New Roman"/>
          <w:color w:val="191919"/>
        </w:rPr>
        <w:t>e need</w:t>
      </w:r>
      <w:r w:rsidR="004559A1" w:rsidRPr="004559A1">
        <w:rPr>
          <w:rFonts w:ascii="Times New Roman" w:hAnsi="Times New Roman" w:cs="Times New Roman"/>
          <w:color w:val="191919"/>
        </w:rPr>
        <w:t xml:space="preserve"> to be </w:t>
      </w:r>
      <w:r w:rsidR="00602541">
        <w:rPr>
          <w:rFonts w:ascii="Times New Roman" w:hAnsi="Times New Roman" w:cs="Times New Roman"/>
          <w:color w:val="191919"/>
        </w:rPr>
        <w:t xml:space="preserve">creative in developing and growing funding sources to support what we value; in sum, we need to be </w:t>
      </w:r>
      <w:r w:rsidR="004559A1" w:rsidRPr="004559A1">
        <w:rPr>
          <w:rFonts w:ascii="Times New Roman" w:hAnsi="Times New Roman" w:cs="Times New Roman"/>
          <w:color w:val="191919"/>
        </w:rPr>
        <w:t>firing on all cylinders in terms of fundraising and other revenu</w:t>
      </w:r>
      <w:r>
        <w:rPr>
          <w:rFonts w:ascii="Times New Roman" w:hAnsi="Times New Roman" w:cs="Times New Roman"/>
          <w:color w:val="191919"/>
        </w:rPr>
        <w:t xml:space="preserve">e </w:t>
      </w:r>
      <w:r>
        <w:rPr>
          <w:rFonts w:ascii="Times New Roman" w:hAnsi="Times New Roman" w:cs="Times New Roman"/>
          <w:color w:val="191919"/>
        </w:rPr>
        <w:lastRenderedPageBreak/>
        <w:t xml:space="preserve">sources. </w:t>
      </w:r>
      <w:r w:rsidR="00602541">
        <w:rPr>
          <w:rFonts w:ascii="Times New Roman" w:hAnsi="Times New Roman" w:cs="Times New Roman"/>
          <w:color w:val="191919"/>
        </w:rPr>
        <w:t xml:space="preserve">Recruitment and retention are crucial to our future. </w:t>
      </w:r>
      <w:r>
        <w:rPr>
          <w:rFonts w:ascii="Times New Roman" w:hAnsi="Times New Roman" w:cs="Times New Roman"/>
          <w:color w:val="191919"/>
        </w:rPr>
        <w:t xml:space="preserve">We also need to determine how </w:t>
      </w:r>
      <w:r w:rsidR="004559A1" w:rsidRPr="004559A1">
        <w:rPr>
          <w:rFonts w:ascii="Times New Roman" w:hAnsi="Times New Roman" w:cs="Times New Roman"/>
          <w:color w:val="191919"/>
        </w:rPr>
        <w:t>best</w:t>
      </w:r>
      <w:r>
        <w:rPr>
          <w:rFonts w:ascii="Times New Roman" w:hAnsi="Times New Roman" w:cs="Times New Roman"/>
          <w:color w:val="191919"/>
        </w:rPr>
        <w:t xml:space="preserve"> to</w:t>
      </w:r>
      <w:r w:rsidR="004559A1" w:rsidRPr="004559A1">
        <w:rPr>
          <w:rFonts w:ascii="Times New Roman" w:hAnsi="Times New Roman" w:cs="Times New Roman"/>
          <w:color w:val="191919"/>
        </w:rPr>
        <w:t xml:space="preserve"> organize informal education and non-credit courses to meet needs of the city and</w:t>
      </w:r>
      <w:r w:rsidR="00602541">
        <w:rPr>
          <w:rFonts w:ascii="Times New Roman" w:hAnsi="Times New Roman" w:cs="Times New Roman"/>
          <w:color w:val="191919"/>
        </w:rPr>
        <w:t xml:space="preserve"> generate revenue. </w:t>
      </w:r>
      <w:r w:rsidR="004559A1" w:rsidRPr="004559A1">
        <w:rPr>
          <w:rFonts w:ascii="Times New Roman" w:hAnsi="Times New Roman" w:cs="Times New Roman"/>
          <w:color w:val="191919"/>
        </w:rPr>
        <w:t>A group h</w:t>
      </w:r>
      <w:r>
        <w:rPr>
          <w:rFonts w:ascii="Times New Roman" w:hAnsi="Times New Roman" w:cs="Times New Roman"/>
          <w:color w:val="191919"/>
        </w:rPr>
        <w:t xml:space="preserve">as studied this by focusing on undergraduate and graduate students and a final recommendation </w:t>
      </w:r>
      <w:r w:rsidR="004559A1" w:rsidRPr="004559A1">
        <w:rPr>
          <w:rFonts w:ascii="Times New Roman" w:hAnsi="Times New Roman" w:cs="Times New Roman"/>
          <w:color w:val="191919"/>
        </w:rPr>
        <w:t xml:space="preserve">will </w:t>
      </w:r>
      <w:r>
        <w:rPr>
          <w:rFonts w:ascii="Times New Roman" w:hAnsi="Times New Roman" w:cs="Times New Roman"/>
          <w:color w:val="191919"/>
        </w:rPr>
        <w:t>be available</w:t>
      </w:r>
      <w:r w:rsidR="004559A1" w:rsidRPr="004559A1">
        <w:rPr>
          <w:rFonts w:ascii="Times New Roman" w:hAnsi="Times New Roman" w:cs="Times New Roman"/>
          <w:color w:val="191919"/>
        </w:rPr>
        <w:t xml:space="preserve"> soon and we will act quickly before summer.  We are moving </w:t>
      </w:r>
      <w:r w:rsidR="00602541">
        <w:rPr>
          <w:rFonts w:ascii="Times New Roman" w:hAnsi="Times New Roman" w:cs="Times New Roman"/>
          <w:color w:val="191919"/>
        </w:rPr>
        <w:t xml:space="preserve">as deliberately and mindfully as we can </w:t>
      </w:r>
      <w:r w:rsidR="004559A1" w:rsidRPr="004559A1">
        <w:rPr>
          <w:rFonts w:ascii="Times New Roman" w:hAnsi="Times New Roman" w:cs="Times New Roman"/>
          <w:color w:val="191919"/>
        </w:rPr>
        <w:t>to</w:t>
      </w:r>
      <w:r w:rsidR="00602541">
        <w:rPr>
          <w:rFonts w:ascii="Times New Roman" w:hAnsi="Times New Roman" w:cs="Times New Roman"/>
          <w:color w:val="191919"/>
        </w:rPr>
        <w:t>wards self-dependence and self-determination as an institution that has a major role t</w:t>
      </w:r>
      <w:r w:rsidR="003E7026">
        <w:rPr>
          <w:rFonts w:ascii="Times New Roman" w:hAnsi="Times New Roman" w:cs="Times New Roman"/>
          <w:color w:val="191919"/>
        </w:rPr>
        <w:t>o play in Missouri and in the University of Missouri</w:t>
      </w:r>
      <w:r w:rsidR="00602541">
        <w:rPr>
          <w:rFonts w:ascii="Times New Roman" w:hAnsi="Times New Roman" w:cs="Times New Roman"/>
          <w:color w:val="191919"/>
        </w:rPr>
        <w:t xml:space="preserve"> system. The Provost underscores that this is a positive opportunity for UMKC</w:t>
      </w:r>
      <w:r>
        <w:rPr>
          <w:rFonts w:ascii="Times New Roman" w:hAnsi="Times New Roman" w:cs="Times New Roman"/>
          <w:color w:val="191919"/>
        </w:rPr>
        <w:t>.</w:t>
      </w:r>
    </w:p>
    <w:p w14:paraId="73E1DB16" w14:textId="77777777" w:rsidR="004559A1" w:rsidRPr="004559A1" w:rsidRDefault="004559A1" w:rsidP="004559A1">
      <w:pPr>
        <w:widowControl w:val="0"/>
        <w:autoSpaceDE w:val="0"/>
        <w:autoSpaceDN w:val="0"/>
        <w:adjustRightInd w:val="0"/>
        <w:ind w:left="1440"/>
        <w:rPr>
          <w:rFonts w:ascii="Times New Roman" w:hAnsi="Times New Roman" w:cs="Times New Roman"/>
          <w:color w:val="191919"/>
        </w:rPr>
      </w:pPr>
    </w:p>
    <w:p w14:paraId="7BE887D2" w14:textId="50BCB619" w:rsidR="004559A1" w:rsidRDefault="000B2C58" w:rsidP="004559A1">
      <w:pPr>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Senators ask questions</w:t>
      </w:r>
      <w:r w:rsidRPr="004559A1">
        <w:rPr>
          <w:rFonts w:ascii="Times New Roman" w:hAnsi="Times New Roman" w:cs="Times New Roman"/>
          <w:color w:val="191919"/>
        </w:rPr>
        <w:t xml:space="preserve"> about</w:t>
      </w:r>
      <w:r w:rsidR="004559A1" w:rsidRPr="004559A1">
        <w:rPr>
          <w:rFonts w:ascii="Times New Roman" w:hAnsi="Times New Roman" w:cs="Times New Roman"/>
          <w:color w:val="191919"/>
        </w:rPr>
        <w:t xml:space="preserve"> </w:t>
      </w:r>
      <w:r w:rsidR="004A0F81">
        <w:rPr>
          <w:rFonts w:ascii="Times New Roman" w:hAnsi="Times New Roman" w:cs="Times New Roman"/>
          <w:color w:val="191919"/>
        </w:rPr>
        <w:t xml:space="preserve">Curator </w:t>
      </w:r>
      <w:r w:rsidR="004559A1" w:rsidRPr="004559A1">
        <w:rPr>
          <w:rFonts w:ascii="Times New Roman" w:hAnsi="Times New Roman" w:cs="Times New Roman"/>
          <w:color w:val="191919"/>
        </w:rPr>
        <w:t>Steelman’s position</w:t>
      </w:r>
      <w:r w:rsidR="004A0F81">
        <w:rPr>
          <w:rFonts w:ascii="Times New Roman" w:hAnsi="Times New Roman" w:cs="Times New Roman"/>
          <w:color w:val="191919"/>
        </w:rPr>
        <w:t>,</w:t>
      </w:r>
      <w:r w:rsidR="004559A1" w:rsidRPr="004559A1">
        <w:rPr>
          <w:rFonts w:ascii="Times New Roman" w:hAnsi="Times New Roman" w:cs="Times New Roman"/>
          <w:color w:val="191919"/>
        </w:rPr>
        <w:t xml:space="preserve"> which</w:t>
      </w:r>
      <w:r w:rsidR="004A0F81">
        <w:rPr>
          <w:rFonts w:ascii="Times New Roman" w:hAnsi="Times New Roman" w:cs="Times New Roman"/>
          <w:color w:val="191919"/>
        </w:rPr>
        <w:t xml:space="preserve"> seems to be</w:t>
      </w:r>
      <w:r>
        <w:rPr>
          <w:rFonts w:ascii="Times New Roman" w:hAnsi="Times New Roman" w:cs="Times New Roman"/>
          <w:color w:val="191919"/>
        </w:rPr>
        <w:t xml:space="preserve"> to create central control</w:t>
      </w:r>
      <w:r w:rsidR="004A0F81">
        <w:rPr>
          <w:rFonts w:ascii="Times New Roman" w:hAnsi="Times New Roman" w:cs="Times New Roman"/>
          <w:color w:val="191919"/>
        </w:rPr>
        <w:t xml:space="preserve"> through the Columbia campus,</w:t>
      </w:r>
      <w:r>
        <w:rPr>
          <w:rFonts w:ascii="Times New Roman" w:hAnsi="Times New Roman" w:cs="Times New Roman"/>
          <w:color w:val="191919"/>
        </w:rPr>
        <w:t xml:space="preserve"> and what that means. The pr</w:t>
      </w:r>
      <w:r w:rsidR="004559A1" w:rsidRPr="004559A1">
        <w:rPr>
          <w:rFonts w:ascii="Times New Roman" w:hAnsi="Times New Roman" w:cs="Times New Roman"/>
          <w:color w:val="191919"/>
        </w:rPr>
        <w:t xml:space="preserve">ovost is doing what she can to protect the unique mission of UMKC.  We need to keep asking this question because we need to protect our autonomy and make sure our relationship with </w:t>
      </w:r>
      <w:r w:rsidRPr="004559A1">
        <w:rPr>
          <w:rFonts w:ascii="Times New Roman" w:hAnsi="Times New Roman" w:cs="Times New Roman"/>
          <w:color w:val="191919"/>
        </w:rPr>
        <w:t xml:space="preserve">MU and </w:t>
      </w:r>
      <w:r>
        <w:rPr>
          <w:rFonts w:ascii="Times New Roman" w:hAnsi="Times New Roman" w:cs="Times New Roman"/>
          <w:color w:val="191919"/>
        </w:rPr>
        <w:t xml:space="preserve">UM </w:t>
      </w:r>
      <w:r w:rsidR="004559A1" w:rsidRPr="004559A1">
        <w:rPr>
          <w:rFonts w:ascii="Times New Roman" w:hAnsi="Times New Roman" w:cs="Times New Roman"/>
          <w:color w:val="191919"/>
        </w:rPr>
        <w:t xml:space="preserve">System is productive </w:t>
      </w:r>
      <w:r>
        <w:rPr>
          <w:rFonts w:ascii="Times New Roman" w:hAnsi="Times New Roman" w:cs="Times New Roman"/>
          <w:color w:val="191919"/>
        </w:rPr>
        <w:t xml:space="preserve">and </w:t>
      </w:r>
      <w:r w:rsidR="004559A1" w:rsidRPr="004559A1">
        <w:rPr>
          <w:rFonts w:ascii="Times New Roman" w:hAnsi="Times New Roman" w:cs="Times New Roman"/>
          <w:color w:val="191919"/>
        </w:rPr>
        <w:t xml:space="preserve">mutual. </w:t>
      </w:r>
      <w:r>
        <w:rPr>
          <w:rFonts w:ascii="Times New Roman" w:hAnsi="Times New Roman" w:cs="Times New Roman"/>
          <w:color w:val="191919"/>
        </w:rPr>
        <w:t>We need</w:t>
      </w:r>
      <w:r w:rsidR="004559A1" w:rsidRPr="004559A1">
        <w:rPr>
          <w:rFonts w:ascii="Times New Roman" w:hAnsi="Times New Roman" w:cs="Times New Roman"/>
          <w:color w:val="191919"/>
        </w:rPr>
        <w:t xml:space="preserve"> to keep asking about support from </w:t>
      </w:r>
      <w:r>
        <w:rPr>
          <w:rFonts w:ascii="Times New Roman" w:hAnsi="Times New Roman" w:cs="Times New Roman"/>
          <w:color w:val="191919"/>
        </w:rPr>
        <w:t>UM S</w:t>
      </w:r>
      <w:r w:rsidR="004559A1" w:rsidRPr="004559A1">
        <w:rPr>
          <w:rFonts w:ascii="Times New Roman" w:hAnsi="Times New Roman" w:cs="Times New Roman"/>
          <w:color w:val="191919"/>
        </w:rPr>
        <w:t>ystem</w:t>
      </w:r>
      <w:r>
        <w:rPr>
          <w:rFonts w:ascii="Times New Roman" w:hAnsi="Times New Roman" w:cs="Times New Roman"/>
          <w:color w:val="191919"/>
        </w:rPr>
        <w:t>,</w:t>
      </w:r>
      <w:r w:rsidR="004559A1" w:rsidRPr="004559A1">
        <w:rPr>
          <w:rFonts w:ascii="Times New Roman" w:hAnsi="Times New Roman" w:cs="Times New Roman"/>
          <w:color w:val="191919"/>
        </w:rPr>
        <w:t xml:space="preserve"> including tech platforms and other kinds of support.  160/90 branding campaign is ongoing and we need to express our concerns</w:t>
      </w:r>
      <w:r w:rsidR="003E7026">
        <w:rPr>
          <w:rFonts w:ascii="Times New Roman" w:hAnsi="Times New Roman" w:cs="Times New Roman"/>
          <w:color w:val="191919"/>
        </w:rPr>
        <w:t xml:space="preserve"> in ways that foreground our strengths, but the Provost expresses a note of caution</w:t>
      </w:r>
      <w:r w:rsidR="004559A1" w:rsidRPr="004559A1">
        <w:rPr>
          <w:rFonts w:ascii="Times New Roman" w:hAnsi="Times New Roman" w:cs="Times New Roman"/>
          <w:color w:val="191919"/>
        </w:rPr>
        <w:t>: if the word</w:t>
      </w:r>
      <w:r>
        <w:rPr>
          <w:rFonts w:ascii="Times New Roman" w:hAnsi="Times New Roman" w:cs="Times New Roman"/>
          <w:color w:val="191919"/>
        </w:rPr>
        <w:t xml:space="preserve"> </w:t>
      </w:r>
      <w:r w:rsidR="003E7026">
        <w:rPr>
          <w:rFonts w:ascii="Times New Roman" w:hAnsi="Times New Roman" w:cs="Times New Roman"/>
          <w:color w:val="191919"/>
        </w:rPr>
        <w:t xml:space="preserve">"System" </w:t>
      </w:r>
      <w:r>
        <w:rPr>
          <w:rFonts w:ascii="Times New Roman" w:hAnsi="Times New Roman" w:cs="Times New Roman"/>
          <w:color w:val="191919"/>
        </w:rPr>
        <w:t xml:space="preserve">disappears </w:t>
      </w:r>
      <w:r w:rsidR="003E7026">
        <w:rPr>
          <w:rFonts w:ascii="Times New Roman" w:hAnsi="Times New Roman" w:cs="Times New Roman"/>
          <w:color w:val="191919"/>
        </w:rPr>
        <w:t xml:space="preserve">and if 160/90 brands MU--Columbia </w:t>
      </w:r>
      <w:r w:rsidR="004559A1" w:rsidRPr="004559A1">
        <w:rPr>
          <w:rFonts w:ascii="Times New Roman" w:hAnsi="Times New Roman" w:cs="Times New Roman"/>
          <w:color w:val="191919"/>
        </w:rPr>
        <w:t>as T</w:t>
      </w:r>
      <w:r w:rsidR="003E7026">
        <w:rPr>
          <w:rFonts w:ascii="Times New Roman" w:hAnsi="Times New Roman" w:cs="Times New Roman"/>
          <w:color w:val="191919"/>
        </w:rPr>
        <w:t>HE</w:t>
      </w:r>
      <w:r>
        <w:rPr>
          <w:rFonts w:ascii="Times New Roman" w:hAnsi="Times New Roman" w:cs="Times New Roman"/>
          <w:color w:val="191919"/>
        </w:rPr>
        <w:t xml:space="preserve"> </w:t>
      </w:r>
      <w:r w:rsidR="004559A1" w:rsidRPr="004559A1">
        <w:rPr>
          <w:rFonts w:ascii="Times New Roman" w:hAnsi="Times New Roman" w:cs="Times New Roman"/>
          <w:color w:val="191919"/>
        </w:rPr>
        <w:t xml:space="preserve">Missouri </w:t>
      </w:r>
      <w:r>
        <w:rPr>
          <w:rFonts w:ascii="Times New Roman" w:hAnsi="Times New Roman" w:cs="Times New Roman"/>
          <w:color w:val="191919"/>
        </w:rPr>
        <w:t>u</w:t>
      </w:r>
      <w:r w:rsidR="004559A1" w:rsidRPr="004559A1">
        <w:rPr>
          <w:rFonts w:ascii="Times New Roman" w:hAnsi="Times New Roman" w:cs="Times New Roman"/>
          <w:color w:val="191919"/>
        </w:rPr>
        <w:t>niversity</w:t>
      </w:r>
      <w:r>
        <w:rPr>
          <w:rFonts w:ascii="Times New Roman" w:hAnsi="Times New Roman" w:cs="Times New Roman"/>
          <w:color w:val="191919"/>
        </w:rPr>
        <w:t>,</w:t>
      </w:r>
      <w:r w:rsidR="004559A1" w:rsidRPr="004559A1">
        <w:rPr>
          <w:rFonts w:ascii="Times New Roman" w:hAnsi="Times New Roman" w:cs="Times New Roman"/>
          <w:color w:val="191919"/>
        </w:rPr>
        <w:t xml:space="preserve"> we lose 55% of the system.  We need to be clear about how the Cu</w:t>
      </w:r>
      <w:r>
        <w:rPr>
          <w:rFonts w:ascii="Times New Roman" w:hAnsi="Times New Roman" w:cs="Times New Roman"/>
          <w:color w:val="191919"/>
        </w:rPr>
        <w:t xml:space="preserve">rators are going to name us because we </w:t>
      </w:r>
      <w:r w:rsidRPr="004559A1">
        <w:rPr>
          <w:rFonts w:ascii="Times New Roman" w:hAnsi="Times New Roman" w:cs="Times New Roman"/>
          <w:color w:val="191919"/>
        </w:rPr>
        <w:t>need</w:t>
      </w:r>
      <w:r w:rsidR="004559A1" w:rsidRPr="004559A1">
        <w:rPr>
          <w:rFonts w:ascii="Times New Roman" w:hAnsi="Times New Roman" w:cs="Times New Roman"/>
          <w:color w:val="191919"/>
        </w:rPr>
        <w:t xml:space="preserve"> to remain visible. We need to know what the relat</w:t>
      </w:r>
      <w:r>
        <w:rPr>
          <w:rFonts w:ascii="Times New Roman" w:hAnsi="Times New Roman" w:cs="Times New Roman"/>
          <w:color w:val="191919"/>
        </w:rPr>
        <w:t>ionship</w:t>
      </w:r>
      <w:r w:rsidR="004559A1" w:rsidRPr="004559A1">
        <w:rPr>
          <w:rFonts w:ascii="Times New Roman" w:hAnsi="Times New Roman" w:cs="Times New Roman"/>
          <w:color w:val="191919"/>
        </w:rPr>
        <w:t xml:space="preserve"> is between President and MU Chancellor so we know where we are. Chancellor</w:t>
      </w:r>
      <w:r>
        <w:rPr>
          <w:rFonts w:ascii="Times New Roman" w:hAnsi="Times New Roman" w:cs="Times New Roman"/>
          <w:color w:val="191919"/>
        </w:rPr>
        <w:t>s</w:t>
      </w:r>
      <w:r w:rsidR="004559A1" w:rsidRPr="004559A1">
        <w:rPr>
          <w:rFonts w:ascii="Times New Roman" w:hAnsi="Times New Roman" w:cs="Times New Roman"/>
          <w:color w:val="191919"/>
        </w:rPr>
        <w:t xml:space="preserve"> and </w:t>
      </w:r>
      <w:r>
        <w:rPr>
          <w:rFonts w:ascii="Times New Roman" w:hAnsi="Times New Roman" w:cs="Times New Roman"/>
          <w:color w:val="191919"/>
        </w:rPr>
        <w:t>the UM System</w:t>
      </w:r>
      <w:r w:rsidR="00FF7A92">
        <w:rPr>
          <w:rFonts w:ascii="Times New Roman" w:hAnsi="Times New Roman" w:cs="Times New Roman"/>
          <w:color w:val="191919"/>
        </w:rPr>
        <w:t xml:space="preserve"> </w:t>
      </w:r>
      <w:r w:rsidR="004559A1" w:rsidRPr="004559A1">
        <w:rPr>
          <w:rFonts w:ascii="Times New Roman" w:hAnsi="Times New Roman" w:cs="Times New Roman"/>
          <w:color w:val="191919"/>
        </w:rPr>
        <w:t>Presid</w:t>
      </w:r>
      <w:r w:rsidR="003E7026">
        <w:rPr>
          <w:rFonts w:ascii="Times New Roman" w:hAnsi="Times New Roman" w:cs="Times New Roman"/>
          <w:color w:val="191919"/>
        </w:rPr>
        <w:t>ent need to organize so we can help each other as we</w:t>
      </w:r>
      <w:r w:rsidR="00FF7A92">
        <w:rPr>
          <w:rFonts w:ascii="Times New Roman" w:hAnsi="Times New Roman" w:cs="Times New Roman"/>
          <w:color w:val="191919"/>
        </w:rPr>
        <w:t xml:space="preserve"> e</w:t>
      </w:r>
      <w:r w:rsidR="004559A1" w:rsidRPr="004559A1">
        <w:rPr>
          <w:rFonts w:ascii="Times New Roman" w:hAnsi="Times New Roman" w:cs="Times New Roman"/>
          <w:color w:val="191919"/>
        </w:rPr>
        <w:t xml:space="preserve">levate </w:t>
      </w:r>
      <w:r w:rsidR="003E7026">
        <w:rPr>
          <w:rFonts w:ascii="Times New Roman" w:hAnsi="Times New Roman" w:cs="Times New Roman"/>
          <w:color w:val="191919"/>
        </w:rPr>
        <w:t>the pedago</w:t>
      </w:r>
      <w:r w:rsidR="001A6BDA">
        <w:rPr>
          <w:rFonts w:ascii="Times New Roman" w:hAnsi="Times New Roman" w:cs="Times New Roman"/>
          <w:color w:val="191919"/>
        </w:rPr>
        <w:t xml:space="preserve">gical </w:t>
      </w:r>
      <w:r w:rsidR="003E7026">
        <w:rPr>
          <w:rFonts w:ascii="Times New Roman" w:hAnsi="Times New Roman" w:cs="Times New Roman"/>
          <w:color w:val="191919"/>
        </w:rPr>
        <w:t xml:space="preserve">and </w:t>
      </w:r>
      <w:r w:rsidR="004559A1" w:rsidRPr="004559A1">
        <w:rPr>
          <w:rFonts w:ascii="Times New Roman" w:hAnsi="Times New Roman" w:cs="Times New Roman"/>
          <w:color w:val="191919"/>
        </w:rPr>
        <w:t xml:space="preserve">research enterprise for </w:t>
      </w:r>
      <w:r w:rsidR="003E7026">
        <w:rPr>
          <w:rFonts w:ascii="Times New Roman" w:hAnsi="Times New Roman" w:cs="Times New Roman"/>
          <w:color w:val="191919"/>
        </w:rPr>
        <w:t>ALL</w:t>
      </w:r>
      <w:r w:rsidR="00FF7A92">
        <w:rPr>
          <w:rFonts w:ascii="Times New Roman" w:hAnsi="Times New Roman" w:cs="Times New Roman"/>
          <w:color w:val="191919"/>
        </w:rPr>
        <w:t xml:space="preserve"> MU campuses. UM System s</w:t>
      </w:r>
      <w:r w:rsidR="004559A1" w:rsidRPr="004559A1">
        <w:rPr>
          <w:rFonts w:ascii="Times New Roman" w:hAnsi="Times New Roman" w:cs="Times New Roman"/>
          <w:color w:val="191919"/>
        </w:rPr>
        <w:t>hould coordinate a strategy campaign for our recruitment</w:t>
      </w:r>
      <w:r w:rsidR="003E7026">
        <w:rPr>
          <w:rFonts w:ascii="Times New Roman" w:hAnsi="Times New Roman" w:cs="Times New Roman"/>
          <w:color w:val="191919"/>
        </w:rPr>
        <w:t xml:space="preserve">; </w:t>
      </w:r>
      <w:r w:rsidR="00FF7A92">
        <w:rPr>
          <w:rFonts w:ascii="Times New Roman" w:hAnsi="Times New Roman" w:cs="Times New Roman"/>
          <w:color w:val="191919"/>
        </w:rPr>
        <w:t>we</w:t>
      </w:r>
      <w:r w:rsidR="004559A1" w:rsidRPr="004559A1">
        <w:rPr>
          <w:rFonts w:ascii="Times New Roman" w:hAnsi="Times New Roman" w:cs="Times New Roman"/>
          <w:color w:val="191919"/>
        </w:rPr>
        <w:t xml:space="preserve"> need to know who</w:t>
      </w:r>
      <w:r w:rsidR="00FF7A92">
        <w:rPr>
          <w:rFonts w:ascii="Times New Roman" w:hAnsi="Times New Roman" w:cs="Times New Roman"/>
          <w:color w:val="191919"/>
        </w:rPr>
        <w:t xml:space="preserve"> the UM System is</w:t>
      </w:r>
      <w:r w:rsidR="004559A1" w:rsidRPr="004559A1">
        <w:rPr>
          <w:rFonts w:ascii="Times New Roman" w:hAnsi="Times New Roman" w:cs="Times New Roman"/>
          <w:color w:val="191919"/>
        </w:rPr>
        <w:t xml:space="preserve"> going after and how they are leveraging scholarships.  </w:t>
      </w:r>
    </w:p>
    <w:p w14:paraId="414A8DE5" w14:textId="77777777" w:rsidR="00FF7A92" w:rsidRPr="004559A1" w:rsidRDefault="00FF7A92" w:rsidP="004559A1">
      <w:pPr>
        <w:widowControl w:val="0"/>
        <w:autoSpaceDE w:val="0"/>
        <w:autoSpaceDN w:val="0"/>
        <w:adjustRightInd w:val="0"/>
        <w:ind w:left="1440"/>
        <w:rPr>
          <w:rFonts w:ascii="Times New Roman" w:hAnsi="Times New Roman" w:cs="Times New Roman"/>
          <w:color w:val="191919"/>
        </w:rPr>
      </w:pPr>
    </w:p>
    <w:p w14:paraId="0F1FBA69" w14:textId="72A2CB39" w:rsidR="004559A1" w:rsidRPr="004559A1" w:rsidRDefault="00FF7A92" w:rsidP="00FF7A92">
      <w:pPr>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 The g</w:t>
      </w:r>
      <w:r w:rsidR="004559A1" w:rsidRPr="004559A1">
        <w:rPr>
          <w:rFonts w:ascii="Times New Roman" w:hAnsi="Times New Roman" w:cs="Times New Roman"/>
          <w:color w:val="191919"/>
        </w:rPr>
        <w:t>overnor is articulating a new role for Highe</w:t>
      </w:r>
      <w:r>
        <w:rPr>
          <w:rFonts w:ascii="Times New Roman" w:hAnsi="Times New Roman" w:cs="Times New Roman"/>
          <w:color w:val="191919"/>
        </w:rPr>
        <w:t>r Ed.  Five</w:t>
      </w:r>
      <w:r w:rsidR="001A6BDA">
        <w:rPr>
          <w:rFonts w:ascii="Times New Roman" w:hAnsi="Times New Roman" w:cs="Times New Roman"/>
          <w:color w:val="191919"/>
        </w:rPr>
        <w:t xml:space="preserve"> out of nine</w:t>
      </w:r>
      <w:r>
        <w:rPr>
          <w:rFonts w:ascii="Times New Roman" w:hAnsi="Times New Roman" w:cs="Times New Roman"/>
          <w:color w:val="191919"/>
        </w:rPr>
        <w:t xml:space="preserve"> Curators are his </w:t>
      </w:r>
      <w:r w:rsidR="003E7026">
        <w:rPr>
          <w:rFonts w:ascii="Times New Roman" w:hAnsi="Times New Roman" w:cs="Times New Roman"/>
          <w:color w:val="191919"/>
        </w:rPr>
        <w:t xml:space="preserve">appointees, which means his vision has a lot of traction. Our task is </w:t>
      </w:r>
      <w:r w:rsidR="004559A1" w:rsidRPr="004559A1">
        <w:rPr>
          <w:rFonts w:ascii="Times New Roman" w:hAnsi="Times New Roman" w:cs="Times New Roman"/>
          <w:color w:val="191919"/>
        </w:rPr>
        <w:t>to fo</w:t>
      </w:r>
      <w:r w:rsidR="003E7026">
        <w:rPr>
          <w:rFonts w:ascii="Times New Roman" w:hAnsi="Times New Roman" w:cs="Times New Roman"/>
          <w:color w:val="191919"/>
        </w:rPr>
        <w:t>cus on students, the support of faculty and staff at UMKC, and ways in which we can extend our profile across the entire region</w:t>
      </w:r>
      <w:r>
        <w:rPr>
          <w:rFonts w:ascii="Times New Roman" w:hAnsi="Times New Roman" w:cs="Times New Roman"/>
          <w:color w:val="191919"/>
        </w:rPr>
        <w:t>. W</w:t>
      </w:r>
      <w:r w:rsidR="004559A1" w:rsidRPr="004559A1">
        <w:rPr>
          <w:rFonts w:ascii="Times New Roman" w:hAnsi="Times New Roman" w:cs="Times New Roman"/>
          <w:color w:val="191919"/>
        </w:rPr>
        <w:t xml:space="preserve">e need to coordinate our efforts.  </w:t>
      </w:r>
      <w:r>
        <w:rPr>
          <w:rFonts w:ascii="Times New Roman" w:hAnsi="Times New Roman" w:cs="Times New Roman"/>
          <w:color w:val="191919"/>
        </w:rPr>
        <w:t xml:space="preserve">Going independent is not viable financially, so we need to make ourselves heard and </w:t>
      </w:r>
      <w:r w:rsidRPr="004559A1">
        <w:rPr>
          <w:rFonts w:ascii="Times New Roman" w:hAnsi="Times New Roman" w:cs="Times New Roman"/>
          <w:color w:val="191919"/>
        </w:rPr>
        <w:t>ensure</w:t>
      </w:r>
      <w:r>
        <w:rPr>
          <w:rFonts w:ascii="Times New Roman" w:hAnsi="Times New Roman" w:cs="Times New Roman"/>
          <w:color w:val="191919"/>
        </w:rPr>
        <w:t xml:space="preserve"> </w:t>
      </w:r>
      <w:r w:rsidRPr="004559A1">
        <w:rPr>
          <w:rFonts w:ascii="Times New Roman" w:hAnsi="Times New Roman" w:cs="Times New Roman"/>
          <w:color w:val="191919"/>
        </w:rPr>
        <w:t>President</w:t>
      </w:r>
      <w:r w:rsidR="004559A1" w:rsidRPr="004559A1">
        <w:rPr>
          <w:rFonts w:ascii="Times New Roman" w:hAnsi="Times New Roman" w:cs="Times New Roman"/>
          <w:color w:val="191919"/>
        </w:rPr>
        <w:t xml:space="preserve"> </w:t>
      </w:r>
      <w:r>
        <w:rPr>
          <w:rFonts w:ascii="Times New Roman" w:hAnsi="Times New Roman" w:cs="Times New Roman"/>
          <w:color w:val="191919"/>
        </w:rPr>
        <w:t xml:space="preserve">Choi </w:t>
      </w:r>
      <w:r w:rsidR="004559A1" w:rsidRPr="004559A1">
        <w:rPr>
          <w:rFonts w:ascii="Times New Roman" w:hAnsi="Times New Roman" w:cs="Times New Roman"/>
          <w:color w:val="191919"/>
        </w:rPr>
        <w:t xml:space="preserve">and Curators know our strengths in terms of research, teaching, students, and faculty.  </w:t>
      </w:r>
      <w:r>
        <w:rPr>
          <w:rFonts w:ascii="Times New Roman" w:hAnsi="Times New Roman" w:cs="Times New Roman"/>
          <w:color w:val="191919"/>
        </w:rPr>
        <w:t>We need to e</w:t>
      </w:r>
      <w:r w:rsidR="004559A1" w:rsidRPr="004559A1">
        <w:rPr>
          <w:rFonts w:ascii="Times New Roman" w:hAnsi="Times New Roman" w:cs="Times New Roman"/>
          <w:color w:val="191919"/>
        </w:rPr>
        <w:t>mphasize our greatness and our uniqueness</w:t>
      </w:r>
      <w:r>
        <w:rPr>
          <w:rFonts w:ascii="Times New Roman" w:hAnsi="Times New Roman" w:cs="Times New Roman"/>
          <w:color w:val="191919"/>
        </w:rPr>
        <w:t xml:space="preserve"> by branding ourselves and showcasing w</w:t>
      </w:r>
      <w:r w:rsidR="004559A1" w:rsidRPr="004559A1">
        <w:rPr>
          <w:rFonts w:ascii="Times New Roman" w:hAnsi="Times New Roman" w:cs="Times New Roman"/>
          <w:color w:val="191919"/>
        </w:rPr>
        <w:t>hat we offer in terms of critical thinking, community service, res</w:t>
      </w:r>
      <w:r>
        <w:rPr>
          <w:rFonts w:ascii="Times New Roman" w:hAnsi="Times New Roman" w:cs="Times New Roman"/>
          <w:color w:val="191919"/>
        </w:rPr>
        <w:t xml:space="preserve">earch, </w:t>
      </w:r>
      <w:r w:rsidR="004559A1" w:rsidRPr="004559A1">
        <w:rPr>
          <w:rFonts w:ascii="Times New Roman" w:hAnsi="Times New Roman" w:cs="Times New Roman"/>
          <w:color w:val="191919"/>
        </w:rPr>
        <w:t>and what we add to the state in terms of revenue</w:t>
      </w:r>
      <w:r>
        <w:rPr>
          <w:rFonts w:ascii="Times New Roman" w:hAnsi="Times New Roman" w:cs="Times New Roman"/>
          <w:color w:val="191919"/>
        </w:rPr>
        <w:t>.</w:t>
      </w:r>
      <w:r w:rsidR="003E7026">
        <w:rPr>
          <w:rFonts w:ascii="Times New Roman" w:hAnsi="Times New Roman" w:cs="Times New Roman"/>
          <w:color w:val="191919"/>
        </w:rPr>
        <w:t xml:space="preserve"> These issues will be raised </w:t>
      </w:r>
      <w:r>
        <w:rPr>
          <w:rFonts w:ascii="Times New Roman" w:hAnsi="Times New Roman" w:cs="Times New Roman"/>
          <w:color w:val="191919"/>
        </w:rPr>
        <w:t xml:space="preserve">at </w:t>
      </w:r>
      <w:r w:rsidR="003E7026">
        <w:rPr>
          <w:rFonts w:ascii="Times New Roman" w:hAnsi="Times New Roman" w:cs="Times New Roman"/>
          <w:color w:val="191919"/>
        </w:rPr>
        <w:t xml:space="preserve">the next </w:t>
      </w:r>
      <w:r>
        <w:rPr>
          <w:rFonts w:ascii="Times New Roman" w:hAnsi="Times New Roman" w:cs="Times New Roman"/>
          <w:color w:val="191919"/>
        </w:rPr>
        <w:t xml:space="preserve">IFC meeting. </w:t>
      </w:r>
      <w:r w:rsidR="004559A1" w:rsidRPr="004559A1">
        <w:rPr>
          <w:rFonts w:ascii="Times New Roman" w:hAnsi="Times New Roman" w:cs="Times New Roman"/>
          <w:color w:val="191919"/>
        </w:rPr>
        <w:t xml:space="preserve">The Provost sees a great relationship between </w:t>
      </w:r>
      <w:r>
        <w:rPr>
          <w:rFonts w:ascii="Times New Roman" w:hAnsi="Times New Roman" w:cs="Times New Roman"/>
          <w:color w:val="191919"/>
        </w:rPr>
        <w:t xml:space="preserve">Faculty </w:t>
      </w:r>
      <w:r w:rsidR="004559A1" w:rsidRPr="004559A1">
        <w:rPr>
          <w:rFonts w:ascii="Times New Roman" w:hAnsi="Times New Roman" w:cs="Times New Roman"/>
          <w:color w:val="191919"/>
        </w:rPr>
        <w:t xml:space="preserve">Senate, </w:t>
      </w:r>
      <w:r>
        <w:rPr>
          <w:rFonts w:ascii="Times New Roman" w:hAnsi="Times New Roman" w:cs="Times New Roman"/>
          <w:color w:val="191919"/>
        </w:rPr>
        <w:t>d</w:t>
      </w:r>
      <w:r w:rsidR="004559A1" w:rsidRPr="004559A1">
        <w:rPr>
          <w:rFonts w:ascii="Times New Roman" w:hAnsi="Times New Roman" w:cs="Times New Roman"/>
          <w:color w:val="191919"/>
        </w:rPr>
        <w:t xml:space="preserve">eans, </w:t>
      </w:r>
      <w:r>
        <w:rPr>
          <w:rFonts w:ascii="Times New Roman" w:hAnsi="Times New Roman" w:cs="Times New Roman"/>
          <w:color w:val="191919"/>
        </w:rPr>
        <w:t>f</w:t>
      </w:r>
      <w:r w:rsidR="004559A1" w:rsidRPr="004559A1">
        <w:rPr>
          <w:rFonts w:ascii="Times New Roman" w:hAnsi="Times New Roman" w:cs="Times New Roman"/>
          <w:color w:val="191919"/>
        </w:rPr>
        <w:t>aculty, and the Provost’s office.  We are getting on the same page</w:t>
      </w:r>
      <w:r w:rsidR="00B76B94">
        <w:rPr>
          <w:rFonts w:ascii="Times New Roman" w:hAnsi="Times New Roman" w:cs="Times New Roman"/>
          <w:color w:val="191919"/>
        </w:rPr>
        <w:t xml:space="preserve"> </w:t>
      </w:r>
      <w:r>
        <w:rPr>
          <w:rFonts w:ascii="Times New Roman" w:hAnsi="Times New Roman" w:cs="Times New Roman"/>
          <w:color w:val="191919"/>
        </w:rPr>
        <w:t xml:space="preserve">and </w:t>
      </w:r>
      <w:r w:rsidR="004559A1" w:rsidRPr="004559A1">
        <w:rPr>
          <w:rFonts w:ascii="Times New Roman" w:hAnsi="Times New Roman" w:cs="Times New Roman"/>
          <w:color w:val="191919"/>
        </w:rPr>
        <w:t xml:space="preserve">are ready to re-invigorate the institution.  </w:t>
      </w:r>
    </w:p>
    <w:p w14:paraId="079B1DDE" w14:textId="7CCE916D" w:rsidR="004C1832" w:rsidRPr="00FF7A92" w:rsidRDefault="00872D6B" w:rsidP="00FF7A92">
      <w:pPr>
        <w:widowControl w:val="0"/>
        <w:autoSpaceDE w:val="0"/>
        <w:autoSpaceDN w:val="0"/>
        <w:adjustRightInd w:val="0"/>
        <w:rPr>
          <w:rFonts w:ascii="Times New Roman" w:hAnsi="Times New Roman" w:cs="Times New Roman"/>
          <w:color w:val="191919"/>
        </w:rPr>
      </w:pPr>
      <w:r w:rsidRPr="00FF7A92">
        <w:rPr>
          <w:rFonts w:ascii="Times New Roman" w:hAnsi="Times New Roman" w:cs="Times New Roman"/>
          <w:color w:val="191919"/>
        </w:rPr>
        <w:t>.</w:t>
      </w:r>
    </w:p>
    <w:p w14:paraId="0380DC95" w14:textId="64E6131D" w:rsidR="00D94DAB" w:rsidRDefault="00D94DAB" w:rsidP="00393B46">
      <w:pPr>
        <w:pStyle w:val="ListParagraph"/>
        <w:widowControl w:val="0"/>
        <w:numPr>
          <w:ilvl w:val="0"/>
          <w:numId w:val="7"/>
        </w:numPr>
        <w:autoSpaceDE w:val="0"/>
        <w:autoSpaceDN w:val="0"/>
        <w:adjustRightInd w:val="0"/>
        <w:rPr>
          <w:rFonts w:ascii="Times New Roman" w:hAnsi="Times New Roman" w:cs="Times New Roman"/>
          <w:b/>
          <w:color w:val="191919"/>
        </w:rPr>
      </w:pPr>
      <w:r w:rsidRPr="00393B46">
        <w:rPr>
          <w:rFonts w:ascii="Times New Roman" w:hAnsi="Times New Roman" w:cs="Times New Roman"/>
          <w:b/>
          <w:color w:val="191919"/>
        </w:rPr>
        <w:t>Athletic Task Force Report [40 minutes] (Luppino/Mitchell/Wyckoff)</w:t>
      </w:r>
    </w:p>
    <w:p w14:paraId="4C87757D" w14:textId="448A8641" w:rsidR="00736B0C" w:rsidRPr="00736B0C" w:rsidRDefault="00736B0C" w:rsidP="00736B0C">
      <w:pPr>
        <w:pStyle w:val="ListParagraph"/>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The report is currently on the Faculty Senate website. The task force was composed of 13 </w:t>
      </w:r>
      <w:r w:rsidR="001A6BDA">
        <w:rPr>
          <w:rFonts w:ascii="Times New Roman" w:hAnsi="Times New Roman" w:cs="Times New Roman"/>
          <w:color w:val="191919"/>
        </w:rPr>
        <w:t>voting and 3 ex officio members</w:t>
      </w:r>
      <w:r>
        <w:rPr>
          <w:rFonts w:ascii="Times New Roman" w:hAnsi="Times New Roman" w:cs="Times New Roman"/>
          <w:color w:val="191919"/>
        </w:rPr>
        <w:t>, with 12 voting and one abstaining. The task force was a collaborative effort and t</w:t>
      </w:r>
      <w:r w:rsidRPr="00736B0C">
        <w:rPr>
          <w:rFonts w:ascii="Times New Roman" w:hAnsi="Times New Roman" w:cs="Times New Roman"/>
          <w:color w:val="191919"/>
        </w:rPr>
        <w:t xml:space="preserve">he information was </w:t>
      </w:r>
      <w:r w:rsidRPr="00736B0C">
        <w:rPr>
          <w:rFonts w:ascii="Times New Roman" w:hAnsi="Times New Roman" w:cs="Times New Roman"/>
          <w:color w:val="191919"/>
        </w:rPr>
        <w:lastRenderedPageBreak/>
        <w:t>freely provided by all administrators concerned.  From</w:t>
      </w:r>
      <w:r>
        <w:rPr>
          <w:rFonts w:ascii="Times New Roman" w:hAnsi="Times New Roman" w:cs="Times New Roman"/>
          <w:color w:val="191919"/>
        </w:rPr>
        <w:t xml:space="preserve"> the beginning, the task force stated that they </w:t>
      </w:r>
      <w:r w:rsidRPr="00736B0C">
        <w:rPr>
          <w:rFonts w:ascii="Times New Roman" w:hAnsi="Times New Roman" w:cs="Times New Roman"/>
          <w:color w:val="191919"/>
        </w:rPr>
        <w:t>will give an independent report.  Mike Alden was out of</w:t>
      </w:r>
      <w:r>
        <w:rPr>
          <w:rFonts w:ascii="Times New Roman" w:hAnsi="Times New Roman" w:cs="Times New Roman"/>
          <w:color w:val="191919"/>
        </w:rPr>
        <w:t xml:space="preserve"> the </w:t>
      </w:r>
      <w:r w:rsidRPr="00736B0C">
        <w:rPr>
          <w:rFonts w:ascii="Times New Roman" w:hAnsi="Times New Roman" w:cs="Times New Roman"/>
          <w:color w:val="191919"/>
        </w:rPr>
        <w:t xml:space="preserve">country for </w:t>
      </w:r>
      <w:r>
        <w:rPr>
          <w:rFonts w:ascii="Times New Roman" w:hAnsi="Times New Roman" w:cs="Times New Roman"/>
          <w:color w:val="191919"/>
        </w:rPr>
        <w:t>an extended period of tim</w:t>
      </w:r>
      <w:r w:rsidRPr="00736B0C">
        <w:rPr>
          <w:rFonts w:ascii="Times New Roman" w:hAnsi="Times New Roman" w:cs="Times New Roman"/>
          <w:color w:val="191919"/>
        </w:rPr>
        <w:t>e</w:t>
      </w:r>
      <w:r>
        <w:rPr>
          <w:rFonts w:ascii="Times New Roman" w:hAnsi="Times New Roman" w:cs="Times New Roman"/>
          <w:color w:val="191919"/>
        </w:rPr>
        <w:t>,</w:t>
      </w:r>
      <w:r w:rsidRPr="00736B0C">
        <w:rPr>
          <w:rFonts w:ascii="Times New Roman" w:hAnsi="Times New Roman" w:cs="Times New Roman"/>
          <w:color w:val="191919"/>
        </w:rPr>
        <w:t xml:space="preserve"> but the external review committee has formed and will take up issues the task force deferred</w:t>
      </w:r>
      <w:r>
        <w:rPr>
          <w:rFonts w:ascii="Times New Roman" w:hAnsi="Times New Roman" w:cs="Times New Roman"/>
          <w:color w:val="191919"/>
        </w:rPr>
        <w:t xml:space="preserve">. </w:t>
      </w:r>
      <w:r w:rsidRPr="00736B0C">
        <w:rPr>
          <w:rFonts w:ascii="Times New Roman" w:hAnsi="Times New Roman" w:cs="Times New Roman"/>
          <w:color w:val="191919"/>
        </w:rPr>
        <w:t>The</w:t>
      </w:r>
      <w:r>
        <w:rPr>
          <w:rFonts w:ascii="Times New Roman" w:hAnsi="Times New Roman" w:cs="Times New Roman"/>
          <w:color w:val="191919"/>
        </w:rPr>
        <w:t xml:space="preserve">re is consensus on many points, </w:t>
      </w:r>
      <w:r w:rsidRPr="00736B0C">
        <w:rPr>
          <w:rFonts w:ascii="Times New Roman" w:hAnsi="Times New Roman" w:cs="Times New Roman"/>
          <w:color w:val="191919"/>
        </w:rPr>
        <w:t xml:space="preserve">but there was dissent and that is recognized. </w:t>
      </w:r>
      <w:r>
        <w:rPr>
          <w:rFonts w:ascii="Times New Roman" w:hAnsi="Times New Roman" w:cs="Times New Roman"/>
          <w:color w:val="191919"/>
        </w:rPr>
        <w:t>Additional thoughts are in appendices</w:t>
      </w:r>
      <w:r w:rsidRPr="00736B0C">
        <w:rPr>
          <w:rFonts w:ascii="Times New Roman" w:hAnsi="Times New Roman" w:cs="Times New Roman"/>
          <w:color w:val="191919"/>
        </w:rPr>
        <w:t xml:space="preserve">.  The majority view </w:t>
      </w:r>
      <w:r w:rsidR="00DD2164">
        <w:rPr>
          <w:rFonts w:ascii="Times New Roman" w:hAnsi="Times New Roman" w:cs="Times New Roman"/>
          <w:color w:val="191919"/>
        </w:rPr>
        <w:t xml:space="preserve">was to limit the investment from general revenue allocations to between $3 and $4 million; the minority view was to cap between about $4 and $5.5 million. </w:t>
      </w:r>
    </w:p>
    <w:p w14:paraId="03B324B7" w14:textId="77777777" w:rsidR="00736B0C" w:rsidRPr="00736B0C" w:rsidRDefault="00736B0C" w:rsidP="00736B0C">
      <w:pPr>
        <w:pStyle w:val="ListParagraph"/>
        <w:widowControl w:val="0"/>
        <w:autoSpaceDE w:val="0"/>
        <w:autoSpaceDN w:val="0"/>
        <w:adjustRightInd w:val="0"/>
        <w:ind w:left="1440"/>
        <w:rPr>
          <w:rFonts w:ascii="Times New Roman" w:hAnsi="Times New Roman" w:cs="Times New Roman"/>
          <w:color w:val="191919"/>
        </w:rPr>
      </w:pPr>
    </w:p>
    <w:p w14:paraId="1F5A9D11" w14:textId="6BDDFDE8" w:rsidR="00882232" w:rsidRPr="00882232" w:rsidRDefault="00736B0C" w:rsidP="00882232">
      <w:pPr>
        <w:pStyle w:val="ListParagraph"/>
        <w:widowControl w:val="0"/>
        <w:autoSpaceDE w:val="0"/>
        <w:autoSpaceDN w:val="0"/>
        <w:adjustRightInd w:val="0"/>
        <w:ind w:left="1440"/>
        <w:rPr>
          <w:rFonts w:ascii="Times New Roman" w:hAnsi="Times New Roman" w:cs="Times New Roman"/>
          <w:color w:val="191919"/>
        </w:rPr>
      </w:pPr>
      <w:r w:rsidRPr="00736B0C">
        <w:rPr>
          <w:rFonts w:ascii="Times New Roman" w:hAnsi="Times New Roman" w:cs="Times New Roman"/>
          <w:color w:val="191919"/>
        </w:rPr>
        <w:t>If we can afford to stay in Div</w:t>
      </w:r>
      <w:r>
        <w:rPr>
          <w:rFonts w:ascii="Times New Roman" w:hAnsi="Times New Roman" w:cs="Times New Roman"/>
          <w:color w:val="191919"/>
        </w:rPr>
        <w:t>ision</w:t>
      </w:r>
      <w:r w:rsidRPr="00736B0C">
        <w:rPr>
          <w:rFonts w:ascii="Times New Roman" w:hAnsi="Times New Roman" w:cs="Times New Roman"/>
          <w:color w:val="191919"/>
        </w:rPr>
        <w:t xml:space="preserve"> 1, within</w:t>
      </w:r>
      <w:r w:rsidR="00DD2164">
        <w:rPr>
          <w:rFonts w:ascii="Times New Roman" w:hAnsi="Times New Roman" w:cs="Times New Roman"/>
          <w:color w:val="191919"/>
        </w:rPr>
        <w:t xml:space="preserve"> the limits as recommended above and</w:t>
      </w:r>
      <w:r w:rsidRPr="00736B0C">
        <w:rPr>
          <w:rFonts w:ascii="Times New Roman" w:hAnsi="Times New Roman" w:cs="Times New Roman"/>
          <w:color w:val="191919"/>
        </w:rPr>
        <w:t xml:space="preserve"> a </w:t>
      </w:r>
      <w:r w:rsidR="00DD2164">
        <w:rPr>
          <w:rFonts w:ascii="Times New Roman" w:hAnsi="Times New Roman" w:cs="Times New Roman"/>
          <w:color w:val="191919"/>
        </w:rPr>
        <w:t xml:space="preserve">longterm </w:t>
      </w:r>
      <w:r w:rsidRPr="00736B0C">
        <w:rPr>
          <w:rFonts w:ascii="Times New Roman" w:hAnsi="Times New Roman" w:cs="Times New Roman"/>
          <w:color w:val="191919"/>
        </w:rPr>
        <w:t xml:space="preserve">strategic plan, we should stay.  </w:t>
      </w:r>
      <w:r w:rsidR="003E7026">
        <w:rPr>
          <w:rFonts w:ascii="Times New Roman" w:hAnsi="Times New Roman" w:cs="Times New Roman"/>
          <w:color w:val="191919"/>
        </w:rPr>
        <w:t xml:space="preserve">However, </w:t>
      </w:r>
      <w:r w:rsidR="00DD2164">
        <w:rPr>
          <w:rFonts w:ascii="Times New Roman" w:hAnsi="Times New Roman" w:cs="Times New Roman"/>
          <w:color w:val="191919"/>
        </w:rPr>
        <w:t>the committee decided against making a recommendation</w:t>
      </w:r>
      <w:r>
        <w:rPr>
          <w:rFonts w:ascii="Times New Roman" w:hAnsi="Times New Roman" w:cs="Times New Roman"/>
          <w:color w:val="191919"/>
        </w:rPr>
        <w:t xml:space="preserve"> </w:t>
      </w:r>
      <w:r w:rsidR="00DD2164">
        <w:rPr>
          <w:rFonts w:ascii="Times New Roman" w:hAnsi="Times New Roman" w:cs="Times New Roman"/>
          <w:color w:val="191919"/>
        </w:rPr>
        <w:t>until receipt of</w:t>
      </w:r>
      <w:r w:rsidRPr="00736B0C">
        <w:rPr>
          <w:rFonts w:ascii="Times New Roman" w:hAnsi="Times New Roman" w:cs="Times New Roman"/>
          <w:color w:val="191919"/>
        </w:rPr>
        <w:t xml:space="preserve"> the external study results. In any event, </w:t>
      </w:r>
      <w:r w:rsidR="00AD7829">
        <w:rPr>
          <w:rFonts w:ascii="Times New Roman" w:hAnsi="Times New Roman" w:cs="Times New Roman"/>
          <w:color w:val="191919"/>
        </w:rPr>
        <w:t xml:space="preserve">UMKC </w:t>
      </w:r>
      <w:r w:rsidRPr="00736B0C">
        <w:rPr>
          <w:rFonts w:ascii="Times New Roman" w:hAnsi="Times New Roman" w:cs="Times New Roman"/>
          <w:color w:val="191919"/>
        </w:rPr>
        <w:t>need</w:t>
      </w:r>
      <w:r w:rsidR="00AD7829">
        <w:rPr>
          <w:rFonts w:ascii="Times New Roman" w:hAnsi="Times New Roman" w:cs="Times New Roman"/>
          <w:color w:val="191919"/>
        </w:rPr>
        <w:t>s</w:t>
      </w:r>
      <w:r w:rsidRPr="00736B0C">
        <w:rPr>
          <w:rFonts w:ascii="Times New Roman" w:hAnsi="Times New Roman" w:cs="Times New Roman"/>
          <w:color w:val="191919"/>
        </w:rPr>
        <w:t xml:space="preserve"> to limit the cash </w:t>
      </w:r>
      <w:r w:rsidR="00AD7829">
        <w:rPr>
          <w:rFonts w:ascii="Times New Roman" w:hAnsi="Times New Roman" w:cs="Times New Roman"/>
          <w:color w:val="191919"/>
        </w:rPr>
        <w:t xml:space="preserve">investment and increase revenue. Senators ask what </w:t>
      </w:r>
      <w:r w:rsidR="003E7026">
        <w:rPr>
          <w:rFonts w:ascii="Times New Roman" w:hAnsi="Times New Roman" w:cs="Times New Roman"/>
          <w:color w:val="191919"/>
        </w:rPr>
        <w:t xml:space="preserve">are </w:t>
      </w:r>
      <w:r w:rsidR="00AD7829">
        <w:rPr>
          <w:rFonts w:ascii="Times New Roman" w:hAnsi="Times New Roman" w:cs="Times New Roman"/>
          <w:color w:val="191919"/>
        </w:rPr>
        <w:t xml:space="preserve">the benefits of the Athletics program and </w:t>
      </w:r>
      <w:r w:rsidRPr="00AD7829">
        <w:rPr>
          <w:rFonts w:ascii="Times New Roman" w:hAnsi="Times New Roman" w:cs="Times New Roman"/>
          <w:color w:val="191919"/>
        </w:rPr>
        <w:t>what are the actual consequences of an athletics program for the</w:t>
      </w:r>
      <w:r w:rsidR="00AD7829">
        <w:rPr>
          <w:rFonts w:ascii="Times New Roman" w:hAnsi="Times New Roman" w:cs="Times New Roman"/>
          <w:color w:val="191919"/>
        </w:rPr>
        <w:t xml:space="preserve"> life-long fitness of students. </w:t>
      </w:r>
      <w:r w:rsidR="00DD2164">
        <w:rPr>
          <w:rFonts w:ascii="Times New Roman" w:hAnsi="Times New Roman" w:cs="Times New Roman"/>
          <w:color w:val="191919"/>
        </w:rPr>
        <w:t>The Task Force recommended that a more robust intramural</w:t>
      </w:r>
      <w:r w:rsidRPr="00AD7829">
        <w:rPr>
          <w:rFonts w:ascii="Times New Roman" w:hAnsi="Times New Roman" w:cs="Times New Roman"/>
          <w:color w:val="191919"/>
        </w:rPr>
        <w:t xml:space="preserve"> athletics</w:t>
      </w:r>
      <w:r w:rsidR="00DD2164">
        <w:rPr>
          <w:rFonts w:ascii="Times New Roman" w:hAnsi="Times New Roman" w:cs="Times New Roman"/>
          <w:color w:val="191919"/>
        </w:rPr>
        <w:t xml:space="preserve"> program be implemented no matter what decision on intercollegiate athletics is made</w:t>
      </w:r>
      <w:r w:rsidR="00AD7829">
        <w:rPr>
          <w:rFonts w:ascii="Times New Roman" w:hAnsi="Times New Roman" w:cs="Times New Roman"/>
          <w:color w:val="191919"/>
        </w:rPr>
        <w:t>. Senators also asked if</w:t>
      </w:r>
      <w:r w:rsidR="003E7026">
        <w:rPr>
          <w:rFonts w:ascii="Times New Roman" w:hAnsi="Times New Roman" w:cs="Times New Roman"/>
          <w:color w:val="191919"/>
        </w:rPr>
        <w:t xml:space="preserve"> </w:t>
      </w:r>
      <w:r w:rsidRPr="00736B0C">
        <w:rPr>
          <w:rFonts w:ascii="Times New Roman" w:hAnsi="Times New Roman" w:cs="Times New Roman"/>
          <w:color w:val="191919"/>
        </w:rPr>
        <w:t xml:space="preserve">the </w:t>
      </w:r>
      <w:r w:rsidR="00C72085">
        <w:rPr>
          <w:rFonts w:ascii="Times New Roman" w:hAnsi="Times New Roman" w:cs="Times New Roman"/>
          <w:color w:val="191919"/>
        </w:rPr>
        <w:t>task force</w:t>
      </w:r>
      <w:r w:rsidRPr="00736B0C">
        <w:rPr>
          <w:rFonts w:ascii="Times New Roman" w:hAnsi="Times New Roman" w:cs="Times New Roman"/>
          <w:color w:val="191919"/>
        </w:rPr>
        <w:t xml:space="preserve"> </w:t>
      </w:r>
      <w:r w:rsidR="003E7026">
        <w:rPr>
          <w:rFonts w:ascii="Times New Roman" w:hAnsi="Times New Roman" w:cs="Times New Roman"/>
          <w:color w:val="191919"/>
        </w:rPr>
        <w:t xml:space="preserve">had </w:t>
      </w:r>
      <w:r w:rsidRPr="00736B0C">
        <w:rPr>
          <w:rFonts w:ascii="Times New Roman" w:hAnsi="Times New Roman" w:cs="Times New Roman"/>
          <w:color w:val="191919"/>
        </w:rPr>
        <w:t>look</w:t>
      </w:r>
      <w:r w:rsidR="00C72085">
        <w:rPr>
          <w:rFonts w:ascii="Times New Roman" w:hAnsi="Times New Roman" w:cs="Times New Roman"/>
          <w:color w:val="191919"/>
        </w:rPr>
        <w:t>ed</w:t>
      </w:r>
      <w:r w:rsidRPr="00736B0C">
        <w:rPr>
          <w:rFonts w:ascii="Times New Roman" w:hAnsi="Times New Roman" w:cs="Times New Roman"/>
          <w:color w:val="191919"/>
        </w:rPr>
        <w:t xml:space="preserve"> at </w:t>
      </w:r>
      <w:r w:rsidR="003E7026">
        <w:rPr>
          <w:rFonts w:ascii="Times New Roman" w:hAnsi="Times New Roman" w:cs="Times New Roman"/>
          <w:color w:val="191919"/>
        </w:rPr>
        <w:t xml:space="preserve">research on </w:t>
      </w:r>
      <w:r w:rsidRPr="00736B0C">
        <w:rPr>
          <w:rFonts w:ascii="Times New Roman" w:hAnsi="Times New Roman" w:cs="Times New Roman"/>
          <w:color w:val="191919"/>
        </w:rPr>
        <w:t>sports economics</w:t>
      </w:r>
      <w:r w:rsidR="00C72085">
        <w:rPr>
          <w:rFonts w:ascii="Times New Roman" w:hAnsi="Times New Roman" w:cs="Times New Roman"/>
          <w:color w:val="191919"/>
        </w:rPr>
        <w:t xml:space="preserve">. Identifying the fixed economic value is </w:t>
      </w:r>
      <w:r w:rsidR="003E7026">
        <w:rPr>
          <w:rFonts w:ascii="Times New Roman" w:hAnsi="Times New Roman" w:cs="Times New Roman"/>
          <w:color w:val="191919"/>
        </w:rPr>
        <w:t xml:space="preserve">very difficult, but the issue is addressed </w:t>
      </w:r>
      <w:r w:rsidR="00C72085">
        <w:rPr>
          <w:rFonts w:ascii="Times New Roman" w:hAnsi="Times New Roman" w:cs="Times New Roman"/>
          <w:color w:val="191919"/>
        </w:rPr>
        <w:t>in A</w:t>
      </w:r>
      <w:r w:rsidRPr="00736B0C">
        <w:rPr>
          <w:rFonts w:ascii="Times New Roman" w:hAnsi="Times New Roman" w:cs="Times New Roman"/>
          <w:color w:val="191919"/>
        </w:rPr>
        <w:t xml:space="preserve">ppendix D. </w:t>
      </w:r>
      <w:r w:rsidR="00C72085">
        <w:rPr>
          <w:rFonts w:ascii="Times New Roman" w:hAnsi="Times New Roman" w:cs="Times New Roman"/>
          <w:color w:val="191919"/>
        </w:rPr>
        <w:t xml:space="preserve">Senators also had questions about how to create a strategic </w:t>
      </w:r>
      <w:r w:rsidRPr="00736B0C">
        <w:rPr>
          <w:rFonts w:ascii="Times New Roman" w:hAnsi="Times New Roman" w:cs="Times New Roman"/>
          <w:color w:val="191919"/>
        </w:rPr>
        <w:t>plan that aligns athletics with rest of the university</w:t>
      </w:r>
      <w:r w:rsidR="00C72085">
        <w:rPr>
          <w:rFonts w:ascii="Times New Roman" w:hAnsi="Times New Roman" w:cs="Times New Roman"/>
          <w:color w:val="191919"/>
        </w:rPr>
        <w:t xml:space="preserve"> as w</w:t>
      </w:r>
      <w:r w:rsidR="00882232">
        <w:rPr>
          <w:rFonts w:ascii="Times New Roman" w:hAnsi="Times New Roman" w:cs="Times New Roman"/>
          <w:color w:val="191919"/>
        </w:rPr>
        <w:t>ell as the v</w:t>
      </w:r>
      <w:r w:rsidR="00F32C85">
        <w:rPr>
          <w:rFonts w:ascii="Times New Roman" w:hAnsi="Times New Roman" w:cs="Times New Roman"/>
          <w:color w:val="191919"/>
        </w:rPr>
        <w:t xml:space="preserve">alidity of the "Flutie Factor" [Note added by chair-elect: the "Flutie Factor" </w:t>
      </w:r>
      <w:r w:rsidR="00882232" w:rsidRPr="00882232">
        <w:rPr>
          <w:rFonts w:ascii="Times New Roman" w:hAnsi="Times New Roman" w:cs="Times New Roman"/>
          <w:color w:val="191919"/>
        </w:rPr>
        <w:t>describe</w:t>
      </w:r>
      <w:r w:rsidR="00882232">
        <w:rPr>
          <w:rFonts w:ascii="Times New Roman" w:hAnsi="Times New Roman" w:cs="Times New Roman"/>
          <w:color w:val="191919"/>
        </w:rPr>
        <w:t>s the potential impact of</w:t>
      </w:r>
      <w:r w:rsidR="00882232" w:rsidRPr="00882232">
        <w:rPr>
          <w:rFonts w:ascii="Times New Roman" w:hAnsi="Times New Roman" w:cs="Times New Roman"/>
          <w:color w:val="191919"/>
        </w:rPr>
        <w:t xml:space="preserve"> interc</w:t>
      </w:r>
      <w:r w:rsidR="00882232">
        <w:rPr>
          <w:rFonts w:ascii="Times New Roman" w:hAnsi="Times New Roman" w:cs="Times New Roman"/>
          <w:color w:val="191919"/>
        </w:rPr>
        <w:t>ollegiate athletics on the recruitment</w:t>
      </w:r>
      <w:r w:rsidR="00882232" w:rsidRPr="00882232">
        <w:rPr>
          <w:rFonts w:ascii="Times New Roman" w:hAnsi="Times New Roman" w:cs="Times New Roman"/>
          <w:color w:val="191919"/>
        </w:rPr>
        <w:t xml:space="preserve"> </w:t>
      </w:r>
      <w:r w:rsidR="00882232">
        <w:rPr>
          <w:rFonts w:ascii="Times New Roman" w:hAnsi="Times New Roman" w:cs="Times New Roman"/>
          <w:color w:val="191919"/>
        </w:rPr>
        <w:t xml:space="preserve">of </w:t>
      </w:r>
      <w:r w:rsidR="00882232" w:rsidRPr="00882232">
        <w:rPr>
          <w:rFonts w:ascii="Times New Roman" w:hAnsi="Times New Roman" w:cs="Times New Roman"/>
          <w:color w:val="191919"/>
        </w:rPr>
        <w:t>students</w:t>
      </w:r>
      <w:r w:rsidR="00882232">
        <w:rPr>
          <w:rFonts w:ascii="Times New Roman" w:hAnsi="Times New Roman" w:cs="Times New Roman"/>
          <w:color w:val="191919"/>
        </w:rPr>
        <w:t xml:space="preserve">, not just student-athletes. The </w:t>
      </w:r>
      <w:r w:rsidR="00F32C85">
        <w:rPr>
          <w:rFonts w:ascii="Times New Roman" w:hAnsi="Times New Roman" w:cs="Times New Roman"/>
          <w:color w:val="191919"/>
        </w:rPr>
        <w:t xml:space="preserve">phrase </w:t>
      </w:r>
      <w:r w:rsidR="00882232">
        <w:rPr>
          <w:rFonts w:ascii="Times New Roman" w:hAnsi="Times New Roman" w:cs="Times New Roman"/>
          <w:color w:val="191919"/>
        </w:rPr>
        <w:t xml:space="preserve">was coined </w:t>
      </w:r>
      <w:r w:rsidR="00F32C85">
        <w:rPr>
          <w:rFonts w:ascii="Times New Roman" w:hAnsi="Times New Roman" w:cs="Times New Roman"/>
          <w:color w:val="191919"/>
        </w:rPr>
        <w:t xml:space="preserve">in 1984 </w:t>
      </w:r>
      <w:r w:rsidR="00882232">
        <w:rPr>
          <w:rFonts w:ascii="Times New Roman" w:hAnsi="Times New Roman" w:cs="Times New Roman"/>
          <w:color w:val="191919"/>
        </w:rPr>
        <w:t xml:space="preserve">to describe </w:t>
      </w:r>
      <w:r w:rsidR="00882232" w:rsidRPr="00882232">
        <w:rPr>
          <w:rFonts w:ascii="Times New Roman" w:hAnsi="Times New Roman" w:cs="Times New Roman"/>
          <w:color w:val="191919"/>
        </w:rPr>
        <w:t>the 30 percent incr</w:t>
      </w:r>
      <w:r w:rsidR="00882232">
        <w:rPr>
          <w:rFonts w:ascii="Times New Roman" w:hAnsi="Times New Roman" w:cs="Times New Roman"/>
          <w:color w:val="191919"/>
        </w:rPr>
        <w:t xml:space="preserve">ease in </w:t>
      </w:r>
      <w:r w:rsidR="00882232" w:rsidRPr="00882232">
        <w:rPr>
          <w:rFonts w:ascii="Times New Roman" w:hAnsi="Times New Roman" w:cs="Times New Roman"/>
          <w:color w:val="191919"/>
        </w:rPr>
        <w:t xml:space="preserve">applicants to Boston College </w:t>
      </w:r>
      <w:r w:rsidR="00882232">
        <w:rPr>
          <w:rFonts w:ascii="Times New Roman" w:hAnsi="Times New Roman" w:cs="Times New Roman"/>
          <w:color w:val="191919"/>
        </w:rPr>
        <w:t xml:space="preserve">after the </w:t>
      </w:r>
      <w:r w:rsidR="00F32C85">
        <w:rPr>
          <w:rFonts w:ascii="Times New Roman" w:hAnsi="Times New Roman" w:cs="Times New Roman"/>
          <w:color w:val="191919"/>
        </w:rPr>
        <w:t xml:space="preserve">BC </w:t>
      </w:r>
      <w:r w:rsidR="00882232">
        <w:rPr>
          <w:rFonts w:ascii="Times New Roman" w:hAnsi="Times New Roman" w:cs="Times New Roman"/>
          <w:color w:val="191919"/>
        </w:rPr>
        <w:t>quarterback Doug Flutie won</w:t>
      </w:r>
      <w:r w:rsidR="00882232" w:rsidRPr="00882232">
        <w:rPr>
          <w:rFonts w:ascii="Times New Roman" w:hAnsi="Times New Roman" w:cs="Times New Roman"/>
          <w:color w:val="191919"/>
        </w:rPr>
        <w:t xml:space="preserve"> the Heisman</w:t>
      </w:r>
      <w:r w:rsidR="00882232">
        <w:rPr>
          <w:rFonts w:ascii="Times New Roman" w:hAnsi="Times New Roman" w:cs="Times New Roman"/>
          <w:color w:val="191919"/>
        </w:rPr>
        <w:t xml:space="preserve"> Trophy</w:t>
      </w:r>
      <w:r w:rsidR="00F32C85">
        <w:rPr>
          <w:rFonts w:ascii="Times New Roman" w:hAnsi="Times New Roman" w:cs="Times New Roman"/>
          <w:color w:val="191919"/>
        </w:rPr>
        <w:t>]</w:t>
      </w:r>
      <w:r w:rsidR="00882232">
        <w:rPr>
          <w:rFonts w:ascii="Times New Roman" w:hAnsi="Times New Roman" w:cs="Times New Roman"/>
          <w:color w:val="191919"/>
        </w:rPr>
        <w:t xml:space="preserve">. </w:t>
      </w:r>
    </w:p>
    <w:p w14:paraId="659C6F04" w14:textId="2CA62F97" w:rsidR="00736B0C" w:rsidRPr="00736B0C" w:rsidRDefault="00736B0C" w:rsidP="00736B0C">
      <w:pPr>
        <w:pStyle w:val="ListParagraph"/>
        <w:widowControl w:val="0"/>
        <w:autoSpaceDE w:val="0"/>
        <w:autoSpaceDN w:val="0"/>
        <w:adjustRightInd w:val="0"/>
        <w:ind w:left="1440"/>
        <w:rPr>
          <w:rFonts w:ascii="Times New Roman" w:hAnsi="Times New Roman" w:cs="Times New Roman"/>
          <w:color w:val="191919"/>
        </w:rPr>
      </w:pPr>
    </w:p>
    <w:p w14:paraId="2F7C59F9" w14:textId="238DD212" w:rsidR="00F32C85" w:rsidRDefault="00C72085" w:rsidP="00F32C85">
      <w:pPr>
        <w:pStyle w:val="ListParagraph"/>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As a whole, we need </w:t>
      </w:r>
      <w:r w:rsidR="00736B0C" w:rsidRPr="00736B0C">
        <w:rPr>
          <w:rFonts w:ascii="Times New Roman" w:hAnsi="Times New Roman" w:cs="Times New Roman"/>
          <w:color w:val="191919"/>
        </w:rPr>
        <w:t>better alignment of strategic goals of UMKC and the Athletics program. The Athletics program needs to connect with student life and communi</w:t>
      </w:r>
      <w:r>
        <w:rPr>
          <w:rFonts w:ascii="Times New Roman" w:hAnsi="Times New Roman" w:cs="Times New Roman"/>
          <w:color w:val="191919"/>
        </w:rPr>
        <w:t xml:space="preserve">ty needs. The basic problem is revenue and how we </w:t>
      </w:r>
      <w:r w:rsidR="00736B0C" w:rsidRPr="00C72085">
        <w:rPr>
          <w:rFonts w:ascii="Times New Roman" w:hAnsi="Times New Roman" w:cs="Times New Roman"/>
          <w:color w:val="191919"/>
        </w:rPr>
        <w:t>can leverage our institutional investment to close th</w:t>
      </w:r>
      <w:r>
        <w:rPr>
          <w:rFonts w:ascii="Times New Roman" w:hAnsi="Times New Roman" w:cs="Times New Roman"/>
          <w:color w:val="191919"/>
        </w:rPr>
        <w:t xml:space="preserve">e gap between </w:t>
      </w:r>
      <w:r w:rsidR="00F32C85">
        <w:rPr>
          <w:rFonts w:ascii="Times New Roman" w:hAnsi="Times New Roman" w:cs="Times New Roman"/>
          <w:color w:val="191919"/>
        </w:rPr>
        <w:t xml:space="preserve">the </w:t>
      </w:r>
      <w:r>
        <w:rPr>
          <w:rFonts w:ascii="Times New Roman" w:hAnsi="Times New Roman" w:cs="Times New Roman"/>
          <w:color w:val="191919"/>
        </w:rPr>
        <w:t xml:space="preserve">costs </w:t>
      </w:r>
      <w:r w:rsidR="00F32C85">
        <w:rPr>
          <w:rFonts w:ascii="Times New Roman" w:hAnsi="Times New Roman" w:cs="Times New Roman"/>
          <w:color w:val="191919"/>
        </w:rPr>
        <w:t xml:space="preserve">of the athletics program </w:t>
      </w:r>
      <w:r>
        <w:rPr>
          <w:rFonts w:ascii="Times New Roman" w:hAnsi="Times New Roman" w:cs="Times New Roman"/>
          <w:color w:val="191919"/>
        </w:rPr>
        <w:t xml:space="preserve">and income. </w:t>
      </w:r>
      <w:r w:rsidR="00736B0C" w:rsidRPr="00C72085">
        <w:rPr>
          <w:rFonts w:ascii="Times New Roman" w:hAnsi="Times New Roman" w:cs="Times New Roman"/>
          <w:color w:val="191919"/>
        </w:rPr>
        <w:t>Any changes ar</w:t>
      </w:r>
      <w:r>
        <w:rPr>
          <w:rFonts w:ascii="Times New Roman" w:hAnsi="Times New Roman" w:cs="Times New Roman"/>
          <w:color w:val="191919"/>
        </w:rPr>
        <w:t>e not going to be immediate because we</w:t>
      </w:r>
      <w:r w:rsidR="00736B0C" w:rsidRPr="00C72085">
        <w:rPr>
          <w:rFonts w:ascii="Times New Roman" w:hAnsi="Times New Roman" w:cs="Times New Roman"/>
          <w:color w:val="191919"/>
        </w:rPr>
        <w:t xml:space="preserve"> need to honor all existing contracts and scholarships.  </w:t>
      </w:r>
      <w:r>
        <w:rPr>
          <w:rFonts w:ascii="Times New Roman" w:hAnsi="Times New Roman" w:cs="Times New Roman"/>
          <w:color w:val="191919"/>
        </w:rPr>
        <w:t>In regards to how much students are invested in Athletics, t</w:t>
      </w:r>
      <w:r w:rsidR="00736B0C" w:rsidRPr="00C72085">
        <w:rPr>
          <w:rFonts w:ascii="Times New Roman" w:hAnsi="Times New Roman" w:cs="Times New Roman"/>
          <w:color w:val="191919"/>
        </w:rPr>
        <w:t>he current athletics fee is relat</w:t>
      </w:r>
      <w:r>
        <w:rPr>
          <w:rFonts w:ascii="Times New Roman" w:hAnsi="Times New Roman" w:cs="Times New Roman"/>
          <w:color w:val="191919"/>
        </w:rPr>
        <w:t xml:space="preserve">ively low when compared with other Division I </w:t>
      </w:r>
      <w:r w:rsidR="00736B0C" w:rsidRPr="00C72085">
        <w:rPr>
          <w:rFonts w:ascii="Times New Roman" w:hAnsi="Times New Roman" w:cs="Times New Roman"/>
          <w:color w:val="191919"/>
        </w:rPr>
        <w:t>programs with no football</w:t>
      </w:r>
      <w:r>
        <w:rPr>
          <w:rFonts w:ascii="Times New Roman" w:hAnsi="Times New Roman" w:cs="Times New Roman"/>
          <w:color w:val="191919"/>
        </w:rPr>
        <w:t xml:space="preserve"> team</w:t>
      </w:r>
      <w:r w:rsidR="00736B0C" w:rsidRPr="00C72085">
        <w:rPr>
          <w:rFonts w:ascii="Times New Roman" w:hAnsi="Times New Roman" w:cs="Times New Roman"/>
          <w:color w:val="191919"/>
        </w:rPr>
        <w:t>. At this</w:t>
      </w:r>
      <w:r w:rsidR="00F32C85">
        <w:rPr>
          <w:rFonts w:ascii="Times New Roman" w:hAnsi="Times New Roman" w:cs="Times New Roman"/>
          <w:color w:val="191919"/>
        </w:rPr>
        <w:t xml:space="preserve"> point, we have 16 teams; </w:t>
      </w:r>
      <w:r w:rsidR="00736B0C" w:rsidRPr="00C72085">
        <w:rPr>
          <w:rFonts w:ascii="Times New Roman" w:hAnsi="Times New Roman" w:cs="Times New Roman"/>
          <w:color w:val="191919"/>
        </w:rPr>
        <w:t xml:space="preserve">14 </w:t>
      </w:r>
      <w:r w:rsidR="00F32C85">
        <w:rPr>
          <w:rFonts w:ascii="Times New Roman" w:hAnsi="Times New Roman" w:cs="Times New Roman"/>
          <w:color w:val="191919"/>
        </w:rPr>
        <w:t xml:space="preserve">teams is the minimum needed to retain </w:t>
      </w:r>
      <w:r>
        <w:rPr>
          <w:rFonts w:ascii="Times New Roman" w:hAnsi="Times New Roman" w:cs="Times New Roman"/>
          <w:color w:val="191919"/>
        </w:rPr>
        <w:t>Division I</w:t>
      </w:r>
      <w:r w:rsidR="00F32C85">
        <w:rPr>
          <w:rFonts w:ascii="Times New Roman" w:hAnsi="Times New Roman" w:cs="Times New Roman"/>
          <w:color w:val="191919"/>
        </w:rPr>
        <w:t xml:space="preserve"> eligibility. </w:t>
      </w:r>
      <w:r w:rsidR="00736B0C" w:rsidRPr="00C72085">
        <w:rPr>
          <w:rFonts w:ascii="Times New Roman" w:hAnsi="Times New Roman" w:cs="Times New Roman"/>
          <w:color w:val="191919"/>
        </w:rPr>
        <w:t>A senator suggests that the connection between student athletics and fitness is tenuous</w:t>
      </w:r>
      <w:r>
        <w:rPr>
          <w:rFonts w:ascii="Times New Roman" w:hAnsi="Times New Roman" w:cs="Times New Roman"/>
          <w:color w:val="191919"/>
        </w:rPr>
        <w:t xml:space="preserve"> based on</w:t>
      </w:r>
      <w:r w:rsidR="00736B0C" w:rsidRPr="00C72085">
        <w:rPr>
          <w:rFonts w:ascii="Times New Roman" w:hAnsi="Times New Roman" w:cs="Times New Roman"/>
          <w:color w:val="191919"/>
        </w:rPr>
        <w:t xml:space="preserve"> national obesity rates. </w:t>
      </w:r>
    </w:p>
    <w:p w14:paraId="6C125636" w14:textId="77777777" w:rsidR="00F32C85" w:rsidRDefault="00F32C85" w:rsidP="00F32C85">
      <w:pPr>
        <w:pStyle w:val="ListParagraph"/>
        <w:widowControl w:val="0"/>
        <w:autoSpaceDE w:val="0"/>
        <w:autoSpaceDN w:val="0"/>
        <w:adjustRightInd w:val="0"/>
        <w:ind w:left="1440"/>
        <w:rPr>
          <w:rFonts w:ascii="Times New Roman" w:hAnsi="Times New Roman" w:cs="Times New Roman"/>
          <w:color w:val="191919"/>
        </w:rPr>
      </w:pPr>
    </w:p>
    <w:p w14:paraId="3CB18722" w14:textId="427847E7" w:rsidR="00736B0C" w:rsidRPr="00C72085" w:rsidRDefault="00C72085" w:rsidP="00F32C85">
      <w:pPr>
        <w:pStyle w:val="ListParagraph"/>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The </w:t>
      </w:r>
      <w:r w:rsidR="00736B0C" w:rsidRPr="00C72085">
        <w:rPr>
          <w:rFonts w:ascii="Times New Roman" w:hAnsi="Times New Roman" w:cs="Times New Roman"/>
          <w:color w:val="191919"/>
        </w:rPr>
        <w:t xml:space="preserve">SGA is evaluating the fees to </w:t>
      </w:r>
      <w:r>
        <w:rPr>
          <w:rFonts w:ascii="Times New Roman" w:hAnsi="Times New Roman" w:cs="Times New Roman"/>
          <w:color w:val="191919"/>
        </w:rPr>
        <w:t>see where changes might be made. We n</w:t>
      </w:r>
      <w:r w:rsidR="00736B0C" w:rsidRPr="00C72085">
        <w:rPr>
          <w:rFonts w:ascii="Times New Roman" w:hAnsi="Times New Roman" w:cs="Times New Roman"/>
          <w:color w:val="191919"/>
        </w:rPr>
        <w:t>eed a place for students to express their voice</w:t>
      </w:r>
      <w:r w:rsidR="00F32C85">
        <w:rPr>
          <w:rFonts w:ascii="Times New Roman" w:hAnsi="Times New Roman" w:cs="Times New Roman"/>
          <w:color w:val="191919"/>
        </w:rPr>
        <w:t xml:space="preserve">; </w:t>
      </w:r>
      <w:r w:rsidR="00736B0C" w:rsidRPr="00C72085">
        <w:rPr>
          <w:rFonts w:ascii="Times New Roman" w:hAnsi="Times New Roman" w:cs="Times New Roman"/>
          <w:color w:val="191919"/>
        </w:rPr>
        <w:t>collaboration between faculty, student</w:t>
      </w:r>
      <w:r>
        <w:rPr>
          <w:rFonts w:ascii="Times New Roman" w:hAnsi="Times New Roman" w:cs="Times New Roman"/>
          <w:color w:val="191919"/>
        </w:rPr>
        <w:t>s</w:t>
      </w:r>
      <w:r w:rsidR="00736B0C" w:rsidRPr="00C72085">
        <w:rPr>
          <w:rFonts w:ascii="Times New Roman" w:hAnsi="Times New Roman" w:cs="Times New Roman"/>
          <w:color w:val="191919"/>
        </w:rPr>
        <w:t xml:space="preserve">, and </w:t>
      </w:r>
      <w:r w:rsidR="00F32C85">
        <w:rPr>
          <w:rFonts w:ascii="Times New Roman" w:hAnsi="Times New Roman" w:cs="Times New Roman"/>
          <w:color w:val="191919"/>
        </w:rPr>
        <w:t xml:space="preserve">administration is essential to the development of an effective </w:t>
      </w:r>
      <w:r>
        <w:rPr>
          <w:rFonts w:ascii="Times New Roman" w:hAnsi="Times New Roman" w:cs="Times New Roman"/>
          <w:color w:val="191919"/>
        </w:rPr>
        <w:t>strategy</w:t>
      </w:r>
      <w:r w:rsidR="00F32C85">
        <w:rPr>
          <w:rFonts w:ascii="Times New Roman" w:hAnsi="Times New Roman" w:cs="Times New Roman"/>
          <w:color w:val="191919"/>
        </w:rPr>
        <w:t xml:space="preserve"> that works for UMKC</w:t>
      </w:r>
      <w:r>
        <w:rPr>
          <w:rFonts w:ascii="Times New Roman" w:hAnsi="Times New Roman" w:cs="Times New Roman"/>
          <w:color w:val="191919"/>
        </w:rPr>
        <w:t xml:space="preserve">. Having this collaboration is the </w:t>
      </w:r>
      <w:r w:rsidR="00736B0C" w:rsidRPr="00C72085">
        <w:rPr>
          <w:rFonts w:ascii="Times New Roman" w:hAnsi="Times New Roman" w:cs="Times New Roman"/>
          <w:color w:val="191919"/>
        </w:rPr>
        <w:t xml:space="preserve">best way to address </w:t>
      </w:r>
      <w:r w:rsidR="00F32C85">
        <w:rPr>
          <w:rFonts w:ascii="Times New Roman" w:hAnsi="Times New Roman" w:cs="Times New Roman"/>
          <w:color w:val="191919"/>
        </w:rPr>
        <w:t xml:space="preserve">(for example) </w:t>
      </w:r>
      <w:r w:rsidR="00736B0C" w:rsidRPr="00C72085">
        <w:rPr>
          <w:rFonts w:ascii="Times New Roman" w:hAnsi="Times New Roman" w:cs="Times New Roman"/>
          <w:color w:val="191919"/>
        </w:rPr>
        <w:t xml:space="preserve">the question of whether or not students care about Athletics. </w:t>
      </w:r>
      <w:r>
        <w:rPr>
          <w:rFonts w:ascii="Times New Roman" w:hAnsi="Times New Roman" w:cs="Times New Roman"/>
          <w:color w:val="191919"/>
        </w:rPr>
        <w:t xml:space="preserve">Senators recommend </w:t>
      </w:r>
      <w:r w:rsidR="00736B0C" w:rsidRPr="00C72085">
        <w:rPr>
          <w:rFonts w:ascii="Times New Roman" w:hAnsi="Times New Roman" w:cs="Times New Roman"/>
          <w:color w:val="191919"/>
        </w:rPr>
        <w:t xml:space="preserve">that </w:t>
      </w:r>
      <w:r>
        <w:rPr>
          <w:rFonts w:ascii="Times New Roman" w:hAnsi="Times New Roman" w:cs="Times New Roman"/>
          <w:color w:val="191919"/>
        </w:rPr>
        <w:t xml:space="preserve">the </w:t>
      </w:r>
      <w:r w:rsidR="00736B0C" w:rsidRPr="00C72085">
        <w:rPr>
          <w:rFonts w:ascii="Times New Roman" w:hAnsi="Times New Roman" w:cs="Times New Roman"/>
          <w:color w:val="191919"/>
        </w:rPr>
        <w:t xml:space="preserve">SGA works with Alden. </w:t>
      </w:r>
      <w:r>
        <w:rPr>
          <w:rFonts w:ascii="Times New Roman" w:hAnsi="Times New Roman" w:cs="Times New Roman"/>
          <w:color w:val="191919"/>
        </w:rPr>
        <w:t>Athletes should be asked what the importance of being Division I is</w:t>
      </w:r>
      <w:r w:rsidR="00287EFA">
        <w:rPr>
          <w:rFonts w:ascii="Times New Roman" w:hAnsi="Times New Roman" w:cs="Times New Roman"/>
          <w:color w:val="191919"/>
        </w:rPr>
        <w:t xml:space="preserve"> to them</w:t>
      </w:r>
      <w:r>
        <w:rPr>
          <w:rFonts w:ascii="Times New Roman" w:hAnsi="Times New Roman" w:cs="Times New Roman"/>
          <w:color w:val="191919"/>
        </w:rPr>
        <w:t xml:space="preserve">. </w:t>
      </w:r>
      <w:r w:rsidR="00736B0C" w:rsidRPr="00C72085">
        <w:rPr>
          <w:rFonts w:ascii="Times New Roman" w:hAnsi="Times New Roman" w:cs="Times New Roman"/>
          <w:color w:val="191919"/>
        </w:rPr>
        <w:t xml:space="preserve">An Athletics representative suggested </w:t>
      </w:r>
      <w:r w:rsidR="00736B0C" w:rsidRPr="00C72085">
        <w:rPr>
          <w:rFonts w:ascii="Times New Roman" w:hAnsi="Times New Roman" w:cs="Times New Roman"/>
          <w:color w:val="191919"/>
        </w:rPr>
        <w:lastRenderedPageBreak/>
        <w:t xml:space="preserve">that a high proportion of students who live on campus attend soccer especially when the match is local/regional. Also court-warming was very well attended.  See the UMKC drop-box for additional information. </w:t>
      </w:r>
      <w:r>
        <w:rPr>
          <w:rFonts w:ascii="Times New Roman" w:hAnsi="Times New Roman" w:cs="Times New Roman"/>
          <w:color w:val="191919"/>
        </w:rPr>
        <w:t>Moreover, post</w:t>
      </w:r>
      <w:r w:rsidR="00736B0C" w:rsidRPr="00C72085">
        <w:rPr>
          <w:rFonts w:ascii="Times New Roman" w:hAnsi="Times New Roman" w:cs="Times New Roman"/>
          <w:color w:val="191919"/>
        </w:rPr>
        <w:t xml:space="preserve">-season </w:t>
      </w:r>
      <w:r w:rsidR="009E5E19">
        <w:rPr>
          <w:rFonts w:ascii="Times New Roman" w:hAnsi="Times New Roman" w:cs="Times New Roman"/>
          <w:color w:val="191919"/>
        </w:rPr>
        <w:t xml:space="preserve">CBI </w:t>
      </w:r>
      <w:r w:rsidR="00736B0C" w:rsidRPr="00C72085">
        <w:rPr>
          <w:rFonts w:ascii="Times New Roman" w:hAnsi="Times New Roman" w:cs="Times New Roman"/>
          <w:color w:val="191919"/>
        </w:rPr>
        <w:t xml:space="preserve">tournament against </w:t>
      </w:r>
      <w:r w:rsidR="00287EFA">
        <w:rPr>
          <w:rFonts w:ascii="Times New Roman" w:hAnsi="Times New Roman" w:cs="Times New Roman"/>
          <w:color w:val="191919"/>
        </w:rPr>
        <w:t>University of Wisconsin-</w:t>
      </w:r>
      <w:r w:rsidR="00736B0C" w:rsidRPr="00C72085">
        <w:rPr>
          <w:rFonts w:ascii="Times New Roman" w:hAnsi="Times New Roman" w:cs="Times New Roman"/>
          <w:color w:val="191919"/>
        </w:rPr>
        <w:t xml:space="preserve">Green Bay was packed.  </w:t>
      </w:r>
    </w:p>
    <w:p w14:paraId="0199FBEC" w14:textId="77777777" w:rsidR="00736B0C" w:rsidRPr="00736B0C" w:rsidRDefault="00736B0C" w:rsidP="00736B0C">
      <w:pPr>
        <w:pStyle w:val="ListParagraph"/>
        <w:widowControl w:val="0"/>
        <w:autoSpaceDE w:val="0"/>
        <w:autoSpaceDN w:val="0"/>
        <w:adjustRightInd w:val="0"/>
        <w:ind w:left="1440"/>
        <w:rPr>
          <w:rFonts w:ascii="Times New Roman" w:hAnsi="Times New Roman" w:cs="Times New Roman"/>
          <w:color w:val="191919"/>
        </w:rPr>
      </w:pPr>
    </w:p>
    <w:p w14:paraId="304C816C" w14:textId="41169826" w:rsidR="00736B0C" w:rsidRPr="00245850" w:rsidRDefault="00823E93" w:rsidP="00245850">
      <w:pPr>
        <w:pStyle w:val="ListParagraph"/>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It was posed that the athletics fee be connected to student housing. Also, because students do not pay for tickets, the “value” might be raised if they were charged. </w:t>
      </w:r>
      <w:r w:rsidR="00736B0C" w:rsidRPr="00823E93">
        <w:rPr>
          <w:rFonts w:ascii="Times New Roman" w:hAnsi="Times New Roman" w:cs="Times New Roman"/>
          <w:color w:val="191919"/>
        </w:rPr>
        <w:t xml:space="preserve">If </w:t>
      </w:r>
      <w:r>
        <w:rPr>
          <w:rFonts w:ascii="Times New Roman" w:hAnsi="Times New Roman" w:cs="Times New Roman"/>
          <w:color w:val="191919"/>
        </w:rPr>
        <w:t xml:space="preserve">the </w:t>
      </w:r>
      <w:r w:rsidR="00736B0C" w:rsidRPr="00823E93">
        <w:rPr>
          <w:rFonts w:ascii="Times New Roman" w:hAnsi="Times New Roman" w:cs="Times New Roman"/>
          <w:color w:val="191919"/>
        </w:rPr>
        <w:t>report is approved</w:t>
      </w:r>
      <w:r>
        <w:rPr>
          <w:rFonts w:ascii="Times New Roman" w:hAnsi="Times New Roman" w:cs="Times New Roman"/>
          <w:color w:val="191919"/>
        </w:rPr>
        <w:t xml:space="preserve">, it will go to </w:t>
      </w:r>
      <w:r w:rsidR="00F32C85">
        <w:rPr>
          <w:rFonts w:ascii="Times New Roman" w:hAnsi="Times New Roman" w:cs="Times New Roman"/>
          <w:color w:val="191919"/>
        </w:rPr>
        <w:t xml:space="preserve">the </w:t>
      </w:r>
      <w:r>
        <w:rPr>
          <w:rFonts w:ascii="Times New Roman" w:hAnsi="Times New Roman" w:cs="Times New Roman"/>
          <w:color w:val="191919"/>
        </w:rPr>
        <w:t xml:space="preserve">Chancellor. Athletics </w:t>
      </w:r>
      <w:r w:rsidR="00736B0C" w:rsidRPr="00823E93">
        <w:rPr>
          <w:rFonts w:ascii="Times New Roman" w:hAnsi="Times New Roman" w:cs="Times New Roman"/>
          <w:color w:val="191919"/>
        </w:rPr>
        <w:t>needs to demonstrate su</w:t>
      </w:r>
      <w:r>
        <w:rPr>
          <w:rFonts w:ascii="Times New Roman" w:hAnsi="Times New Roman" w:cs="Times New Roman"/>
          <w:color w:val="191919"/>
        </w:rPr>
        <w:t>stainability over a long-term and because Athletics is in Chancellor’s Office, our</w:t>
      </w:r>
      <w:r w:rsidR="00736B0C" w:rsidRPr="00823E93">
        <w:rPr>
          <w:rFonts w:ascii="Times New Roman" w:hAnsi="Times New Roman" w:cs="Times New Roman"/>
          <w:color w:val="191919"/>
        </w:rPr>
        <w:t xml:space="preserve"> interest is not to micromana</w:t>
      </w:r>
      <w:r>
        <w:rPr>
          <w:rFonts w:ascii="Times New Roman" w:hAnsi="Times New Roman" w:cs="Times New Roman"/>
          <w:color w:val="191919"/>
        </w:rPr>
        <w:t xml:space="preserve">ge Athletics. </w:t>
      </w:r>
      <w:r w:rsidR="00736B0C" w:rsidRPr="00823E93">
        <w:rPr>
          <w:rFonts w:ascii="Times New Roman" w:hAnsi="Times New Roman" w:cs="Times New Roman"/>
          <w:color w:val="191919"/>
        </w:rPr>
        <w:t xml:space="preserve">It is worth noting that MU spends a fraction of what we spend out of general revenue because they </w:t>
      </w:r>
      <w:r>
        <w:rPr>
          <w:rFonts w:ascii="Times New Roman" w:hAnsi="Times New Roman" w:cs="Times New Roman"/>
          <w:color w:val="191919"/>
        </w:rPr>
        <w:t xml:space="preserve">have a robust program already. </w:t>
      </w:r>
      <w:r w:rsidR="00736B0C" w:rsidRPr="00823E93">
        <w:rPr>
          <w:rFonts w:ascii="Times New Roman" w:hAnsi="Times New Roman" w:cs="Times New Roman"/>
          <w:color w:val="191919"/>
        </w:rPr>
        <w:t>Our Athletics Progr</w:t>
      </w:r>
      <w:r>
        <w:rPr>
          <w:rFonts w:ascii="Times New Roman" w:hAnsi="Times New Roman" w:cs="Times New Roman"/>
          <w:color w:val="191919"/>
        </w:rPr>
        <w:t xml:space="preserve">am is 25 years away from that. </w:t>
      </w:r>
      <w:r w:rsidR="00736B0C" w:rsidRPr="00823E93">
        <w:rPr>
          <w:rFonts w:ascii="Times New Roman" w:hAnsi="Times New Roman" w:cs="Times New Roman"/>
          <w:color w:val="191919"/>
        </w:rPr>
        <w:t>There is definitely a gap that needs to be</w:t>
      </w:r>
      <w:r>
        <w:rPr>
          <w:rFonts w:ascii="Times New Roman" w:hAnsi="Times New Roman" w:cs="Times New Roman"/>
          <w:color w:val="191919"/>
        </w:rPr>
        <w:t xml:space="preserve"> filled from external funding</w:t>
      </w:r>
      <w:r w:rsidR="00736B0C" w:rsidRPr="00823E93">
        <w:rPr>
          <w:rFonts w:ascii="Times New Roman" w:hAnsi="Times New Roman" w:cs="Times New Roman"/>
          <w:color w:val="191919"/>
        </w:rPr>
        <w:t xml:space="preserve">. </w:t>
      </w:r>
      <w:r w:rsidR="00245850">
        <w:rPr>
          <w:rFonts w:ascii="Times New Roman" w:hAnsi="Times New Roman" w:cs="Times New Roman"/>
          <w:color w:val="191919"/>
        </w:rPr>
        <w:t xml:space="preserve">The task force has </w:t>
      </w:r>
      <w:r w:rsidR="00245850" w:rsidRPr="00245850">
        <w:rPr>
          <w:rFonts w:ascii="Times New Roman" w:hAnsi="Times New Roman" w:cs="Times New Roman"/>
          <w:color w:val="191919"/>
        </w:rPr>
        <w:t>suggested</w:t>
      </w:r>
      <w:r w:rsidR="00736B0C" w:rsidRPr="00245850">
        <w:rPr>
          <w:rFonts w:ascii="Times New Roman" w:hAnsi="Times New Roman" w:cs="Times New Roman"/>
          <w:color w:val="191919"/>
        </w:rPr>
        <w:t xml:space="preserve"> </w:t>
      </w:r>
      <w:r w:rsidR="00245850">
        <w:rPr>
          <w:rFonts w:ascii="Times New Roman" w:hAnsi="Times New Roman" w:cs="Times New Roman"/>
          <w:color w:val="191919"/>
        </w:rPr>
        <w:t xml:space="preserve">Alden’s team look at marketing and </w:t>
      </w:r>
      <w:r w:rsidR="00736B0C" w:rsidRPr="00245850">
        <w:rPr>
          <w:rFonts w:ascii="Times New Roman" w:hAnsi="Times New Roman" w:cs="Times New Roman"/>
          <w:color w:val="191919"/>
        </w:rPr>
        <w:t xml:space="preserve">developing a strategic marketing campaign that involves athletics </w:t>
      </w:r>
      <w:r w:rsidR="00245850">
        <w:rPr>
          <w:rFonts w:ascii="Times New Roman" w:hAnsi="Times New Roman" w:cs="Times New Roman"/>
          <w:color w:val="191919"/>
        </w:rPr>
        <w:t xml:space="preserve">and </w:t>
      </w:r>
      <w:r w:rsidR="00736B0C" w:rsidRPr="00245850">
        <w:rPr>
          <w:rFonts w:ascii="Times New Roman" w:hAnsi="Times New Roman" w:cs="Times New Roman"/>
          <w:color w:val="191919"/>
        </w:rPr>
        <w:t>other programs.</w:t>
      </w:r>
    </w:p>
    <w:p w14:paraId="020DD36C" w14:textId="77777777" w:rsidR="00736B0C" w:rsidRPr="00736B0C" w:rsidRDefault="00736B0C" w:rsidP="00736B0C">
      <w:pPr>
        <w:pStyle w:val="ListParagraph"/>
        <w:widowControl w:val="0"/>
        <w:autoSpaceDE w:val="0"/>
        <w:autoSpaceDN w:val="0"/>
        <w:adjustRightInd w:val="0"/>
        <w:ind w:left="1440"/>
        <w:rPr>
          <w:rFonts w:ascii="Times New Roman" w:hAnsi="Times New Roman" w:cs="Times New Roman"/>
          <w:color w:val="191919"/>
        </w:rPr>
      </w:pPr>
    </w:p>
    <w:p w14:paraId="1AD7BD0D" w14:textId="631DDFC5" w:rsidR="00F32C85" w:rsidRDefault="00245850" w:rsidP="00245850">
      <w:pPr>
        <w:pStyle w:val="ListParagraph"/>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Furthermore, </w:t>
      </w:r>
      <w:r w:rsidR="00736B0C" w:rsidRPr="00736B0C">
        <w:rPr>
          <w:rFonts w:ascii="Times New Roman" w:hAnsi="Times New Roman" w:cs="Times New Roman"/>
          <w:color w:val="191919"/>
        </w:rPr>
        <w:t>Appendix C gives median values of costs of Div</w:t>
      </w:r>
      <w:r>
        <w:rPr>
          <w:rFonts w:ascii="Times New Roman" w:hAnsi="Times New Roman" w:cs="Times New Roman"/>
          <w:color w:val="191919"/>
        </w:rPr>
        <w:t>ision</w:t>
      </w:r>
      <w:r w:rsidR="00736B0C" w:rsidRPr="00736B0C">
        <w:rPr>
          <w:rFonts w:ascii="Times New Roman" w:hAnsi="Times New Roman" w:cs="Times New Roman"/>
          <w:color w:val="191919"/>
        </w:rPr>
        <w:t xml:space="preserve"> </w:t>
      </w:r>
      <w:r>
        <w:rPr>
          <w:rFonts w:ascii="Times New Roman" w:hAnsi="Times New Roman" w:cs="Times New Roman"/>
          <w:color w:val="191919"/>
        </w:rPr>
        <w:t>I</w:t>
      </w:r>
      <w:r w:rsidR="00736B0C" w:rsidRPr="00736B0C">
        <w:rPr>
          <w:rFonts w:ascii="Times New Roman" w:hAnsi="Times New Roman" w:cs="Times New Roman"/>
          <w:color w:val="191919"/>
        </w:rPr>
        <w:t xml:space="preserve"> schools that </w:t>
      </w:r>
      <w:r>
        <w:rPr>
          <w:rFonts w:ascii="Times New Roman" w:hAnsi="Times New Roman" w:cs="Times New Roman"/>
          <w:color w:val="191919"/>
        </w:rPr>
        <w:t xml:space="preserve">do not </w:t>
      </w:r>
      <w:r w:rsidR="00736B0C" w:rsidRPr="00736B0C">
        <w:rPr>
          <w:rFonts w:ascii="Times New Roman" w:hAnsi="Times New Roman" w:cs="Times New Roman"/>
          <w:color w:val="191919"/>
        </w:rPr>
        <w:t>have</w:t>
      </w:r>
      <w:r>
        <w:rPr>
          <w:rFonts w:ascii="Times New Roman" w:hAnsi="Times New Roman" w:cs="Times New Roman"/>
          <w:color w:val="191919"/>
        </w:rPr>
        <w:t xml:space="preserve"> a</w:t>
      </w:r>
      <w:r w:rsidR="00736B0C" w:rsidRPr="00736B0C">
        <w:rPr>
          <w:rFonts w:ascii="Times New Roman" w:hAnsi="Times New Roman" w:cs="Times New Roman"/>
          <w:color w:val="191919"/>
        </w:rPr>
        <w:t xml:space="preserve"> football</w:t>
      </w:r>
      <w:r>
        <w:rPr>
          <w:rFonts w:ascii="Times New Roman" w:hAnsi="Times New Roman" w:cs="Times New Roman"/>
          <w:color w:val="191919"/>
        </w:rPr>
        <w:t xml:space="preserve"> team</w:t>
      </w:r>
      <w:r w:rsidR="00736B0C" w:rsidRPr="00736B0C">
        <w:rPr>
          <w:rFonts w:ascii="Times New Roman" w:hAnsi="Times New Roman" w:cs="Times New Roman"/>
          <w:color w:val="191919"/>
        </w:rPr>
        <w:t>.  Only 25 schools have a profitable athleti</w:t>
      </w:r>
      <w:r>
        <w:rPr>
          <w:rFonts w:ascii="Times New Roman" w:hAnsi="Times New Roman" w:cs="Times New Roman"/>
          <w:color w:val="191919"/>
        </w:rPr>
        <w:t xml:space="preserve">cs program out of 240 schools and all these schools have a </w:t>
      </w:r>
      <w:r w:rsidR="00736B0C" w:rsidRPr="00736B0C">
        <w:rPr>
          <w:rFonts w:ascii="Times New Roman" w:hAnsi="Times New Roman" w:cs="Times New Roman"/>
          <w:color w:val="191919"/>
        </w:rPr>
        <w:t xml:space="preserve">football team. </w:t>
      </w:r>
      <w:r>
        <w:rPr>
          <w:rFonts w:ascii="Times New Roman" w:hAnsi="Times New Roman" w:cs="Times New Roman"/>
          <w:color w:val="191919"/>
        </w:rPr>
        <w:t>100% of schools without a football team, do not</w:t>
      </w:r>
      <w:r w:rsidR="00736B0C" w:rsidRPr="00736B0C">
        <w:rPr>
          <w:rFonts w:ascii="Times New Roman" w:hAnsi="Times New Roman" w:cs="Times New Roman"/>
          <w:color w:val="191919"/>
        </w:rPr>
        <w:t xml:space="preserve"> </w:t>
      </w:r>
      <w:r>
        <w:rPr>
          <w:rFonts w:ascii="Times New Roman" w:hAnsi="Times New Roman" w:cs="Times New Roman"/>
          <w:color w:val="191919"/>
        </w:rPr>
        <w:t xml:space="preserve">make a profit. </w:t>
      </w:r>
      <w:r w:rsidR="00736B0C" w:rsidRPr="00245850">
        <w:rPr>
          <w:rFonts w:ascii="Times New Roman" w:hAnsi="Times New Roman" w:cs="Times New Roman"/>
          <w:color w:val="191919"/>
        </w:rPr>
        <w:t xml:space="preserve">A guest who was on the committee noted that their task was to focus on ways to develop athletics so it can benefit UMKC (see Appendix D).  He also noted that the move from NCAI to </w:t>
      </w:r>
      <w:r w:rsidRPr="00245850">
        <w:rPr>
          <w:rFonts w:ascii="Times New Roman" w:hAnsi="Times New Roman" w:cs="Times New Roman"/>
          <w:color w:val="191919"/>
        </w:rPr>
        <w:t>Div</w:t>
      </w:r>
      <w:r>
        <w:rPr>
          <w:rFonts w:ascii="Times New Roman" w:hAnsi="Times New Roman" w:cs="Times New Roman"/>
          <w:color w:val="191919"/>
        </w:rPr>
        <w:t>ision</w:t>
      </w:r>
      <w:r w:rsidR="00736B0C" w:rsidRPr="00245850">
        <w:rPr>
          <w:rFonts w:ascii="Times New Roman" w:hAnsi="Times New Roman" w:cs="Times New Roman"/>
          <w:color w:val="191919"/>
        </w:rPr>
        <w:t xml:space="preserve"> </w:t>
      </w:r>
      <w:r>
        <w:rPr>
          <w:rFonts w:ascii="Times New Roman" w:hAnsi="Times New Roman" w:cs="Times New Roman"/>
          <w:color w:val="191919"/>
        </w:rPr>
        <w:t>I</w:t>
      </w:r>
      <w:r w:rsidR="00736B0C" w:rsidRPr="00245850">
        <w:rPr>
          <w:rFonts w:ascii="Times New Roman" w:hAnsi="Times New Roman" w:cs="Times New Roman"/>
          <w:color w:val="191919"/>
        </w:rPr>
        <w:t xml:space="preserve"> was a drastic move.  Mainly, we need to connect athletics with </w:t>
      </w:r>
      <w:r w:rsidR="00C76B71">
        <w:rPr>
          <w:rFonts w:ascii="Times New Roman" w:hAnsi="Times New Roman" w:cs="Times New Roman"/>
          <w:color w:val="191919"/>
        </w:rPr>
        <w:t xml:space="preserve">the </w:t>
      </w:r>
      <w:r>
        <w:rPr>
          <w:rFonts w:ascii="Times New Roman" w:hAnsi="Times New Roman" w:cs="Times New Roman"/>
          <w:color w:val="191919"/>
        </w:rPr>
        <w:t xml:space="preserve">academic success of </w:t>
      </w:r>
      <w:r w:rsidR="00C76B71">
        <w:rPr>
          <w:rFonts w:ascii="Times New Roman" w:hAnsi="Times New Roman" w:cs="Times New Roman"/>
          <w:color w:val="191919"/>
        </w:rPr>
        <w:t xml:space="preserve">the </w:t>
      </w:r>
      <w:r>
        <w:rPr>
          <w:rFonts w:ascii="Times New Roman" w:hAnsi="Times New Roman" w:cs="Times New Roman"/>
          <w:color w:val="191919"/>
        </w:rPr>
        <w:t>institu</w:t>
      </w:r>
      <w:r w:rsidR="00C76B71">
        <w:rPr>
          <w:rFonts w:ascii="Times New Roman" w:hAnsi="Times New Roman" w:cs="Times New Roman"/>
          <w:color w:val="191919"/>
        </w:rPr>
        <w:t>tion by being more strategic and collaborative</w:t>
      </w:r>
      <w:r>
        <w:rPr>
          <w:rFonts w:ascii="Times New Roman" w:hAnsi="Times New Roman" w:cs="Times New Roman"/>
          <w:color w:val="191919"/>
        </w:rPr>
        <w:t>.</w:t>
      </w:r>
      <w:r w:rsidR="00736B0C" w:rsidRPr="00245850">
        <w:rPr>
          <w:rFonts w:ascii="Times New Roman" w:hAnsi="Times New Roman" w:cs="Times New Roman"/>
          <w:color w:val="191919"/>
        </w:rPr>
        <w:t xml:space="preserve">  </w:t>
      </w:r>
    </w:p>
    <w:p w14:paraId="7D94940B" w14:textId="77777777" w:rsidR="00F32C85" w:rsidRDefault="00F32C85" w:rsidP="00245850">
      <w:pPr>
        <w:pStyle w:val="ListParagraph"/>
        <w:widowControl w:val="0"/>
        <w:autoSpaceDE w:val="0"/>
        <w:autoSpaceDN w:val="0"/>
        <w:adjustRightInd w:val="0"/>
        <w:ind w:left="1440"/>
        <w:rPr>
          <w:rFonts w:ascii="Times New Roman" w:hAnsi="Times New Roman" w:cs="Times New Roman"/>
          <w:color w:val="191919"/>
        </w:rPr>
      </w:pPr>
    </w:p>
    <w:p w14:paraId="69783D90" w14:textId="1B6B4695" w:rsidR="00550CD8" w:rsidRDefault="00C76B71" w:rsidP="00245850">
      <w:pPr>
        <w:pStyle w:val="ListParagraph"/>
        <w:widowControl w:val="0"/>
        <w:autoSpaceDE w:val="0"/>
        <w:autoSpaceDN w:val="0"/>
        <w:adjustRightInd w:val="0"/>
        <w:ind w:left="1440"/>
        <w:rPr>
          <w:rFonts w:ascii="Times New Roman" w:hAnsi="Times New Roman" w:cs="Times New Roman"/>
          <w:color w:val="191919"/>
        </w:rPr>
      </w:pPr>
      <w:r>
        <w:rPr>
          <w:rFonts w:ascii="Times New Roman" w:hAnsi="Times New Roman" w:cs="Times New Roman"/>
          <w:color w:val="191919"/>
        </w:rPr>
        <w:t xml:space="preserve">The </w:t>
      </w:r>
      <w:r w:rsidR="00245850">
        <w:rPr>
          <w:rFonts w:ascii="Times New Roman" w:hAnsi="Times New Roman" w:cs="Times New Roman"/>
          <w:color w:val="191919"/>
        </w:rPr>
        <w:t>Faculty Senate vote</w:t>
      </w:r>
      <w:r>
        <w:rPr>
          <w:rFonts w:ascii="Times New Roman" w:hAnsi="Times New Roman" w:cs="Times New Roman"/>
          <w:color w:val="191919"/>
        </w:rPr>
        <w:t>d</w:t>
      </w:r>
      <w:r w:rsidR="00245850">
        <w:rPr>
          <w:rFonts w:ascii="Times New Roman" w:hAnsi="Times New Roman" w:cs="Times New Roman"/>
          <w:color w:val="191919"/>
        </w:rPr>
        <w:t xml:space="preserve"> to approve sending the report to the Provost</w:t>
      </w:r>
      <w:r w:rsidR="009E5E19">
        <w:rPr>
          <w:rFonts w:ascii="Times New Roman" w:hAnsi="Times New Roman" w:cs="Times New Roman"/>
          <w:color w:val="191919"/>
        </w:rPr>
        <w:t>/Interim Chancellor</w:t>
      </w:r>
      <w:r w:rsidR="00245850">
        <w:rPr>
          <w:rFonts w:ascii="Times New Roman" w:hAnsi="Times New Roman" w:cs="Times New Roman"/>
          <w:color w:val="191919"/>
        </w:rPr>
        <w:t xml:space="preserve"> for consideration, with 20 senators approved, 2 opposed, and 1 abstention. E</w:t>
      </w:r>
      <w:r w:rsidR="00736B0C" w:rsidRPr="00245850">
        <w:rPr>
          <w:rFonts w:ascii="Times New Roman" w:hAnsi="Times New Roman" w:cs="Times New Roman"/>
          <w:color w:val="191919"/>
        </w:rPr>
        <w:t xml:space="preserve">mphasis on sustainability </w:t>
      </w:r>
      <w:r>
        <w:rPr>
          <w:rFonts w:ascii="Times New Roman" w:hAnsi="Times New Roman" w:cs="Times New Roman"/>
          <w:color w:val="191919"/>
        </w:rPr>
        <w:t>of the Athletics program is a</w:t>
      </w:r>
      <w:r w:rsidR="00736B0C" w:rsidRPr="00245850">
        <w:rPr>
          <w:rFonts w:ascii="Times New Roman" w:hAnsi="Times New Roman" w:cs="Times New Roman"/>
          <w:color w:val="191919"/>
        </w:rPr>
        <w:t xml:space="preserve"> condition of </w:t>
      </w:r>
      <w:r w:rsidR="00245850">
        <w:rPr>
          <w:rFonts w:ascii="Times New Roman" w:hAnsi="Times New Roman" w:cs="Times New Roman"/>
          <w:color w:val="191919"/>
        </w:rPr>
        <w:t xml:space="preserve">Faculty Senate </w:t>
      </w:r>
      <w:r w:rsidR="00736B0C" w:rsidRPr="00245850">
        <w:rPr>
          <w:rFonts w:ascii="Times New Roman" w:hAnsi="Times New Roman" w:cs="Times New Roman"/>
          <w:color w:val="191919"/>
        </w:rPr>
        <w:t>approval</w:t>
      </w:r>
      <w:r w:rsidR="00245850">
        <w:rPr>
          <w:rFonts w:ascii="Times New Roman" w:hAnsi="Times New Roman" w:cs="Times New Roman"/>
          <w:color w:val="191919"/>
        </w:rPr>
        <w:t>.</w:t>
      </w:r>
    </w:p>
    <w:p w14:paraId="08FB2511" w14:textId="77777777" w:rsidR="00245850" w:rsidRPr="00245850" w:rsidRDefault="00245850" w:rsidP="00245850">
      <w:pPr>
        <w:pStyle w:val="ListParagraph"/>
        <w:widowControl w:val="0"/>
        <w:autoSpaceDE w:val="0"/>
        <w:autoSpaceDN w:val="0"/>
        <w:adjustRightInd w:val="0"/>
        <w:ind w:left="1440"/>
        <w:rPr>
          <w:rFonts w:ascii="Times New Roman" w:hAnsi="Times New Roman" w:cs="Times New Roman"/>
          <w:color w:val="191919"/>
        </w:rPr>
      </w:pPr>
    </w:p>
    <w:p w14:paraId="7E670DB5" w14:textId="77777777" w:rsidR="00747C84" w:rsidRPr="00393B46" w:rsidRDefault="00747C84" w:rsidP="00747C84">
      <w:pPr>
        <w:pStyle w:val="ListParagraph"/>
        <w:widowControl w:val="0"/>
        <w:numPr>
          <w:ilvl w:val="0"/>
          <w:numId w:val="7"/>
        </w:numPr>
        <w:autoSpaceDE w:val="0"/>
        <w:autoSpaceDN w:val="0"/>
        <w:adjustRightInd w:val="0"/>
        <w:rPr>
          <w:rFonts w:ascii="Times New Roman" w:hAnsi="Times New Roman" w:cs="Times New Roman"/>
          <w:b/>
          <w:color w:val="191919"/>
        </w:rPr>
      </w:pPr>
      <w:r w:rsidRPr="00393B46">
        <w:rPr>
          <w:rFonts w:ascii="Times New Roman" w:hAnsi="Times New Roman" w:cs="Times New Roman"/>
          <w:b/>
          <w:color w:val="191919"/>
        </w:rPr>
        <w:t xml:space="preserve">Chancellor Search Update [20 minutes] (Mitchell/Wyckoff/Salvo-Eaton) </w:t>
      </w:r>
    </w:p>
    <w:p w14:paraId="5848DD85" w14:textId="2CA689B1" w:rsidR="00747C84" w:rsidRPr="004C1832" w:rsidRDefault="004C1832" w:rsidP="00747C84">
      <w:pPr>
        <w:pStyle w:val="ListParagraph"/>
        <w:widowControl w:val="0"/>
        <w:autoSpaceDE w:val="0"/>
        <w:autoSpaceDN w:val="0"/>
        <w:adjustRightInd w:val="0"/>
        <w:ind w:left="1440"/>
        <w:rPr>
          <w:rFonts w:ascii="Times New Roman" w:hAnsi="Times New Roman" w:cs="Times New Roman"/>
          <w:color w:val="191919"/>
        </w:rPr>
      </w:pPr>
      <w:r w:rsidRPr="004C1832">
        <w:rPr>
          <w:rFonts w:ascii="Times New Roman" w:hAnsi="Times New Roman" w:cs="Times New Roman"/>
          <w:color w:val="191919"/>
        </w:rPr>
        <w:t>The</w:t>
      </w:r>
      <w:r>
        <w:rPr>
          <w:rFonts w:ascii="Times New Roman" w:hAnsi="Times New Roman" w:cs="Times New Roman"/>
          <w:color w:val="191919"/>
        </w:rPr>
        <w:t xml:space="preserve"> advertisement for the Chancellor Search launched today. Senators are encouraged to circulate the ad widely. Any potential candidates should be contacted before their name is put forward. Applications need to be submitted within two weeks. The first review will be mid-November.</w:t>
      </w:r>
    </w:p>
    <w:p w14:paraId="6C9F88BF" w14:textId="77777777" w:rsidR="00AC6A1E" w:rsidRPr="00393B46" w:rsidRDefault="00AC6A1E" w:rsidP="00C53C5B">
      <w:pPr>
        <w:widowControl w:val="0"/>
        <w:autoSpaceDE w:val="0"/>
        <w:autoSpaceDN w:val="0"/>
        <w:adjustRightInd w:val="0"/>
        <w:rPr>
          <w:rFonts w:ascii="Times New Roman" w:hAnsi="Times New Roman" w:cs="Times New Roman"/>
          <w:b/>
          <w:color w:val="191919"/>
        </w:rPr>
      </w:pPr>
    </w:p>
    <w:p w14:paraId="5047A286" w14:textId="7F41A005" w:rsidR="00D94DAB" w:rsidRPr="00393B46" w:rsidRDefault="00D94DAB" w:rsidP="00393B46">
      <w:pPr>
        <w:pStyle w:val="ListParagraph"/>
        <w:numPr>
          <w:ilvl w:val="0"/>
          <w:numId w:val="1"/>
        </w:numPr>
        <w:rPr>
          <w:rFonts w:ascii="Times New Roman" w:hAnsi="Times New Roman" w:cs="Times New Roman"/>
          <w:b/>
          <w:color w:val="191919"/>
        </w:rPr>
      </w:pPr>
      <w:r w:rsidRPr="00393B46">
        <w:rPr>
          <w:rFonts w:ascii="Times New Roman" w:hAnsi="Times New Roman" w:cs="Times New Roman"/>
          <w:b/>
          <w:color w:val="191919"/>
        </w:rPr>
        <w:t>New Business</w:t>
      </w:r>
    </w:p>
    <w:p w14:paraId="433A6E41" w14:textId="6F5FD714" w:rsidR="00D94DAB" w:rsidRPr="00393B46" w:rsidRDefault="00D94DAB" w:rsidP="00393B46">
      <w:pPr>
        <w:pStyle w:val="ListParagraph"/>
        <w:numPr>
          <w:ilvl w:val="0"/>
          <w:numId w:val="9"/>
        </w:numPr>
        <w:rPr>
          <w:rFonts w:ascii="Times New Roman" w:hAnsi="Times New Roman" w:cs="Times New Roman"/>
          <w:b/>
          <w:color w:val="191919"/>
        </w:rPr>
      </w:pPr>
      <w:r w:rsidRPr="00393B46">
        <w:rPr>
          <w:rFonts w:ascii="Times New Roman" w:hAnsi="Times New Roman" w:cs="Times New Roman"/>
          <w:b/>
          <w:color w:val="191919"/>
        </w:rPr>
        <w:t>Sabbatical Leave Policy [10 minutes] (Mitchell)</w:t>
      </w:r>
    </w:p>
    <w:p w14:paraId="21ADCBA8" w14:textId="64F532E1" w:rsidR="00747C84" w:rsidRDefault="00747C84" w:rsidP="00747C84">
      <w:pPr>
        <w:ind w:left="1440"/>
        <w:rPr>
          <w:rFonts w:ascii="Times New Roman" w:hAnsi="Times New Roman" w:cs="Times New Roman"/>
          <w:color w:val="191919"/>
        </w:rPr>
      </w:pPr>
      <w:r>
        <w:rPr>
          <w:rFonts w:ascii="Times New Roman" w:hAnsi="Times New Roman" w:cs="Times New Roman"/>
          <w:color w:val="191919"/>
        </w:rPr>
        <w:t xml:space="preserve">Chairperson Mitchell discusses the Sabbatical Leave Policy. The PowerPoint presentation is currently on the Faculty Senate website. Definitions for research, development, and sabbatical are not in the </w:t>
      </w:r>
      <w:r w:rsidR="00C76B71">
        <w:rPr>
          <w:rFonts w:ascii="Times New Roman" w:hAnsi="Times New Roman" w:cs="Times New Roman"/>
          <w:color w:val="191919"/>
        </w:rPr>
        <w:t xml:space="preserve">current </w:t>
      </w:r>
      <w:r>
        <w:rPr>
          <w:rFonts w:ascii="Times New Roman" w:hAnsi="Times New Roman" w:cs="Times New Roman"/>
          <w:color w:val="191919"/>
        </w:rPr>
        <w:t>CR&amp;Rs.</w:t>
      </w:r>
      <w:r w:rsidRPr="00747C84">
        <w:rPr>
          <w:rFonts w:ascii="Times New Roman" w:hAnsi="Times New Roman" w:cs="Times New Roman"/>
          <w:color w:val="191919"/>
        </w:rPr>
        <w:t xml:space="preserve"> </w:t>
      </w:r>
      <w:r>
        <w:rPr>
          <w:rFonts w:ascii="Times New Roman" w:hAnsi="Times New Roman" w:cs="Times New Roman"/>
          <w:color w:val="191919"/>
        </w:rPr>
        <w:t xml:space="preserve">Leave definitions and policies are not defined in UMKC or unit bylaws.  Unfortunately, there is no consistent policy </w:t>
      </w:r>
      <w:r w:rsidR="00C76B71">
        <w:rPr>
          <w:rFonts w:ascii="Times New Roman" w:hAnsi="Times New Roman" w:cs="Times New Roman"/>
          <w:color w:val="191919"/>
        </w:rPr>
        <w:t>regarding leaves across units. S</w:t>
      </w:r>
      <w:r>
        <w:rPr>
          <w:rFonts w:ascii="Times New Roman" w:hAnsi="Times New Roman" w:cs="Times New Roman"/>
          <w:color w:val="191919"/>
        </w:rPr>
        <w:t xml:space="preserve">abbatical </w:t>
      </w:r>
      <w:r w:rsidR="00C76B71">
        <w:rPr>
          <w:rFonts w:ascii="Times New Roman" w:hAnsi="Times New Roman" w:cs="Times New Roman"/>
          <w:color w:val="191919"/>
        </w:rPr>
        <w:t xml:space="preserve">and other leaves need </w:t>
      </w:r>
      <w:r>
        <w:rPr>
          <w:rFonts w:ascii="Times New Roman" w:hAnsi="Times New Roman" w:cs="Times New Roman"/>
          <w:color w:val="191919"/>
        </w:rPr>
        <w:t xml:space="preserve">to be articulated and communicated in a standardized way with a clear process for application, </w:t>
      </w:r>
      <w:r w:rsidR="00C76B71">
        <w:rPr>
          <w:rFonts w:ascii="Times New Roman" w:hAnsi="Times New Roman" w:cs="Times New Roman"/>
          <w:color w:val="191919"/>
        </w:rPr>
        <w:t xml:space="preserve">approval, </w:t>
      </w:r>
      <w:r>
        <w:rPr>
          <w:rFonts w:ascii="Times New Roman" w:hAnsi="Times New Roman" w:cs="Times New Roman"/>
          <w:color w:val="191919"/>
        </w:rPr>
        <w:t xml:space="preserve">denial, and appeal.  We need all UMKC faculty to have </w:t>
      </w:r>
      <w:r>
        <w:rPr>
          <w:rFonts w:ascii="Times New Roman" w:hAnsi="Times New Roman" w:cs="Times New Roman"/>
          <w:color w:val="191919"/>
        </w:rPr>
        <w:lastRenderedPageBreak/>
        <w:t xml:space="preserve">access to leaves. There are many benefits to leaves, such as: improved morale, productivity, creative engagement, relations between faculty and administration, improved collaboration, and collegiality. The challenges with having sabbatical leaves are: cost and personnel re-allocation (if necessary). Presently, we pay </w:t>
      </w:r>
      <w:r w:rsidR="009E5E19">
        <w:rPr>
          <w:rFonts w:ascii="Times New Roman" w:hAnsi="Times New Roman" w:cs="Times New Roman"/>
          <w:color w:val="191919"/>
        </w:rPr>
        <w:t xml:space="preserve">around one-quarter </w:t>
      </w:r>
      <w:r>
        <w:rPr>
          <w:rFonts w:ascii="Times New Roman" w:hAnsi="Times New Roman" w:cs="Times New Roman"/>
          <w:color w:val="191919"/>
        </w:rPr>
        <w:t>in research support than comparable institutions</w:t>
      </w:r>
      <w:r w:rsidR="009E5E19">
        <w:rPr>
          <w:rFonts w:ascii="Times New Roman" w:hAnsi="Times New Roman" w:cs="Times New Roman"/>
          <w:color w:val="191919"/>
        </w:rPr>
        <w:t xml:space="preserve"> do from general revenues</w:t>
      </w:r>
      <w:r>
        <w:rPr>
          <w:rFonts w:ascii="Times New Roman" w:hAnsi="Times New Roman" w:cs="Times New Roman"/>
          <w:color w:val="191919"/>
        </w:rPr>
        <w:t xml:space="preserve">. The </w:t>
      </w:r>
      <w:r w:rsidR="00C76B71">
        <w:rPr>
          <w:rFonts w:ascii="Times New Roman" w:hAnsi="Times New Roman" w:cs="Times New Roman"/>
          <w:color w:val="191919"/>
        </w:rPr>
        <w:t xml:space="preserve">urgency of this issue is that we need to embed a coherent, standard, insitutution-wide process for leaves into the </w:t>
      </w:r>
      <w:r>
        <w:rPr>
          <w:rFonts w:ascii="Times New Roman" w:hAnsi="Times New Roman" w:cs="Times New Roman"/>
          <w:color w:val="191919"/>
        </w:rPr>
        <w:t>new b</w:t>
      </w:r>
      <w:r w:rsidR="00C76B71">
        <w:rPr>
          <w:rFonts w:ascii="Times New Roman" w:hAnsi="Times New Roman" w:cs="Times New Roman"/>
          <w:color w:val="191919"/>
        </w:rPr>
        <w:t xml:space="preserve">udget model. The sabbatical policy should </w:t>
      </w:r>
      <w:r>
        <w:rPr>
          <w:rFonts w:ascii="Times New Roman" w:hAnsi="Times New Roman" w:cs="Times New Roman"/>
          <w:color w:val="191919"/>
        </w:rPr>
        <w:t xml:space="preserve">not </w:t>
      </w:r>
      <w:r w:rsidR="00C76B71">
        <w:rPr>
          <w:rFonts w:ascii="Times New Roman" w:hAnsi="Times New Roman" w:cs="Times New Roman"/>
          <w:color w:val="191919"/>
        </w:rPr>
        <w:t xml:space="preserve">be dependent on </w:t>
      </w:r>
      <w:r w:rsidR="009E5E19">
        <w:rPr>
          <w:rFonts w:ascii="Times New Roman" w:hAnsi="Times New Roman" w:cs="Times New Roman"/>
          <w:color w:val="191919"/>
        </w:rPr>
        <w:t>external funding or a specific research project</w:t>
      </w:r>
      <w:r w:rsidR="00C76B71">
        <w:rPr>
          <w:rFonts w:ascii="Times New Roman" w:hAnsi="Times New Roman" w:cs="Times New Roman"/>
          <w:color w:val="191919"/>
        </w:rPr>
        <w:t>.</w:t>
      </w:r>
      <w:r>
        <w:rPr>
          <w:rFonts w:ascii="Times New Roman" w:hAnsi="Times New Roman" w:cs="Times New Roman"/>
          <w:color w:val="191919"/>
        </w:rPr>
        <w:t xml:space="preserve"> The proposed ad hoc committee would include the Provost’s and Dea</w:t>
      </w:r>
      <w:r w:rsidR="009E5E19">
        <w:rPr>
          <w:rFonts w:ascii="Times New Roman" w:hAnsi="Times New Roman" w:cs="Times New Roman"/>
          <w:color w:val="191919"/>
        </w:rPr>
        <w:t>n</w:t>
      </w:r>
      <w:r>
        <w:rPr>
          <w:rFonts w:ascii="Times New Roman" w:hAnsi="Times New Roman" w:cs="Times New Roman"/>
          <w:color w:val="191919"/>
        </w:rPr>
        <w:t>s</w:t>
      </w:r>
      <w:r w:rsidR="009E5E19">
        <w:rPr>
          <w:rFonts w:ascii="Times New Roman" w:hAnsi="Times New Roman" w:cs="Times New Roman"/>
          <w:color w:val="191919"/>
        </w:rPr>
        <w:t>’</w:t>
      </w:r>
      <w:r>
        <w:rPr>
          <w:rFonts w:ascii="Times New Roman" w:hAnsi="Times New Roman" w:cs="Times New Roman"/>
          <w:color w:val="191919"/>
        </w:rPr>
        <w:t xml:space="preserve"> office</w:t>
      </w:r>
      <w:r w:rsidR="009E5E19">
        <w:rPr>
          <w:rFonts w:ascii="Times New Roman" w:hAnsi="Times New Roman" w:cs="Times New Roman"/>
          <w:color w:val="191919"/>
        </w:rPr>
        <w:t>s</w:t>
      </w:r>
      <w:bookmarkStart w:id="0" w:name="_GoBack"/>
      <w:bookmarkEnd w:id="0"/>
      <w:r>
        <w:rPr>
          <w:rFonts w:ascii="Times New Roman" w:hAnsi="Times New Roman" w:cs="Times New Roman"/>
          <w:color w:val="191919"/>
        </w:rPr>
        <w:t>, a representative from the FSEC, and a faculty member from every unit.</w:t>
      </w:r>
      <w:r w:rsidR="001D19BC">
        <w:rPr>
          <w:rFonts w:ascii="Times New Roman" w:hAnsi="Times New Roman" w:cs="Times New Roman"/>
          <w:color w:val="191919"/>
        </w:rPr>
        <w:t xml:space="preserve"> Furthermore, research needs to be added to both the strategic plan and budget model. Senators unanimously vote to </w:t>
      </w:r>
      <w:r w:rsidR="00C76B71">
        <w:rPr>
          <w:rFonts w:ascii="Times New Roman" w:hAnsi="Times New Roman" w:cs="Times New Roman"/>
          <w:color w:val="191919"/>
        </w:rPr>
        <w:t>form a committee to work on a UMKC-wide leave policy.</w:t>
      </w:r>
      <w:r w:rsidR="001D19BC">
        <w:rPr>
          <w:rFonts w:ascii="Times New Roman" w:hAnsi="Times New Roman" w:cs="Times New Roman"/>
          <w:color w:val="191919"/>
        </w:rPr>
        <w:t xml:space="preserve"> Chairperson Mitchell will constitute the committee.</w:t>
      </w:r>
    </w:p>
    <w:p w14:paraId="34A17B9F" w14:textId="40E2B863" w:rsidR="0089034D" w:rsidRPr="008721DD" w:rsidRDefault="0089034D" w:rsidP="00C53C5B">
      <w:pPr>
        <w:rPr>
          <w:rFonts w:ascii="Times New Roman" w:hAnsi="Times New Roman" w:cs="Times New Roman"/>
          <w:color w:val="191919"/>
        </w:rPr>
      </w:pPr>
    </w:p>
    <w:p w14:paraId="6AE6B564" w14:textId="5751231E" w:rsidR="00A55CFB" w:rsidRDefault="00A55CFB" w:rsidP="00393B46">
      <w:pPr>
        <w:pStyle w:val="ListParagraph"/>
        <w:numPr>
          <w:ilvl w:val="0"/>
          <w:numId w:val="1"/>
        </w:numPr>
        <w:rPr>
          <w:rFonts w:ascii="Times New Roman" w:hAnsi="Times New Roman" w:cs="Times New Roman"/>
          <w:b/>
        </w:rPr>
      </w:pPr>
      <w:r w:rsidRPr="00393B46">
        <w:rPr>
          <w:rFonts w:ascii="Times New Roman" w:hAnsi="Times New Roman" w:cs="Times New Roman"/>
          <w:b/>
        </w:rPr>
        <w:t>Adjournment</w:t>
      </w:r>
    </w:p>
    <w:p w14:paraId="5EBD0B18" w14:textId="692B6240" w:rsidR="00D901B6" w:rsidRPr="00D901B6" w:rsidRDefault="00D901B6" w:rsidP="00D901B6">
      <w:pPr>
        <w:pStyle w:val="ListParagraph"/>
        <w:ind w:left="1080"/>
        <w:rPr>
          <w:rFonts w:ascii="Times New Roman" w:hAnsi="Times New Roman" w:cs="Times New Roman"/>
        </w:rPr>
      </w:pPr>
      <w:r>
        <w:rPr>
          <w:rFonts w:ascii="Times New Roman" w:hAnsi="Times New Roman" w:cs="Times New Roman"/>
        </w:rPr>
        <w:t>Meeting adjourned at 4:57 pm.</w:t>
      </w:r>
    </w:p>
    <w:p w14:paraId="2FC9A40E" w14:textId="77777777" w:rsidR="00A55CFB" w:rsidRPr="008721DD" w:rsidRDefault="00A55CFB">
      <w:pPr>
        <w:rPr>
          <w:rFonts w:ascii="Times New Roman" w:hAnsi="Times New Roman" w:cs="Times New Roman"/>
        </w:rPr>
      </w:pPr>
      <w:r w:rsidRPr="008721DD">
        <w:rPr>
          <w:rFonts w:ascii="Times New Roman" w:hAnsi="Times New Roman" w:cs="Times New Roman"/>
        </w:rPr>
        <w:tab/>
      </w:r>
    </w:p>
    <w:sectPr w:rsidR="00A55CFB" w:rsidRPr="008721DD" w:rsidSect="004833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6A179" w14:textId="77777777" w:rsidR="00F74ADC" w:rsidRDefault="00F74ADC" w:rsidP="007471C9">
      <w:r>
        <w:separator/>
      </w:r>
    </w:p>
  </w:endnote>
  <w:endnote w:type="continuationSeparator" w:id="0">
    <w:p w14:paraId="37EDED7C" w14:textId="77777777" w:rsidR="00F74ADC" w:rsidRDefault="00F74ADC" w:rsidP="0074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635324"/>
      <w:docPartObj>
        <w:docPartGallery w:val="Page Numbers (Bottom of Page)"/>
        <w:docPartUnique/>
      </w:docPartObj>
    </w:sdtPr>
    <w:sdtEndPr>
      <w:rPr>
        <w:noProof/>
      </w:rPr>
    </w:sdtEndPr>
    <w:sdtContent>
      <w:p w14:paraId="32BFE8CB" w14:textId="737F5CC4" w:rsidR="00882232" w:rsidRDefault="00882232">
        <w:pPr>
          <w:pStyle w:val="Footer"/>
          <w:jc w:val="right"/>
        </w:pPr>
        <w:r>
          <w:fldChar w:fldCharType="begin"/>
        </w:r>
        <w:r>
          <w:instrText xml:space="preserve"> PAGE   \* MERGEFORMAT </w:instrText>
        </w:r>
        <w:r>
          <w:fldChar w:fldCharType="separate"/>
        </w:r>
        <w:r w:rsidR="009E5E19">
          <w:rPr>
            <w:noProof/>
          </w:rPr>
          <w:t>6</w:t>
        </w:r>
        <w:r>
          <w:rPr>
            <w:noProof/>
          </w:rPr>
          <w:fldChar w:fldCharType="end"/>
        </w:r>
      </w:p>
    </w:sdtContent>
  </w:sdt>
  <w:p w14:paraId="6C6B0726" w14:textId="77777777" w:rsidR="00882232" w:rsidRDefault="008822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02E9" w14:textId="77777777" w:rsidR="00F74ADC" w:rsidRDefault="00F74ADC" w:rsidP="007471C9">
      <w:r>
        <w:separator/>
      </w:r>
    </w:p>
  </w:footnote>
  <w:footnote w:type="continuationSeparator" w:id="0">
    <w:p w14:paraId="5E824CCA" w14:textId="77777777" w:rsidR="00F74ADC" w:rsidRDefault="00F74ADC" w:rsidP="007471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A9B"/>
    <w:multiLevelType w:val="hybridMultilevel"/>
    <w:tmpl w:val="2E222DE8"/>
    <w:lvl w:ilvl="0" w:tplc="B89E259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35038E6"/>
    <w:multiLevelType w:val="hybridMultilevel"/>
    <w:tmpl w:val="C4D8417E"/>
    <w:lvl w:ilvl="0" w:tplc="EF869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90DF0"/>
    <w:multiLevelType w:val="hybridMultilevel"/>
    <w:tmpl w:val="C30AD866"/>
    <w:lvl w:ilvl="0" w:tplc="312A99C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2A70512B"/>
    <w:multiLevelType w:val="hybridMultilevel"/>
    <w:tmpl w:val="9850D45A"/>
    <w:lvl w:ilvl="0" w:tplc="A3B85F1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3C152082"/>
    <w:multiLevelType w:val="hybridMultilevel"/>
    <w:tmpl w:val="17F8F8B0"/>
    <w:lvl w:ilvl="0" w:tplc="F95E1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F3926"/>
    <w:multiLevelType w:val="hybridMultilevel"/>
    <w:tmpl w:val="A6269580"/>
    <w:lvl w:ilvl="0" w:tplc="76DAFF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A27CB"/>
    <w:multiLevelType w:val="hybridMultilevel"/>
    <w:tmpl w:val="4BCC3320"/>
    <w:lvl w:ilvl="0" w:tplc="E1C4A70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42799D"/>
    <w:multiLevelType w:val="hybridMultilevel"/>
    <w:tmpl w:val="9F6806FE"/>
    <w:lvl w:ilvl="0" w:tplc="8DD48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386B4F"/>
    <w:multiLevelType w:val="hybridMultilevel"/>
    <w:tmpl w:val="2716EB46"/>
    <w:lvl w:ilvl="0" w:tplc="822654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757825"/>
    <w:multiLevelType w:val="hybridMultilevel"/>
    <w:tmpl w:val="33940B62"/>
    <w:lvl w:ilvl="0" w:tplc="220EB3F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B92420"/>
    <w:multiLevelType w:val="hybridMultilevel"/>
    <w:tmpl w:val="38C67D76"/>
    <w:lvl w:ilvl="0" w:tplc="E3EC7C1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7"/>
  </w:num>
  <w:num w:numId="3">
    <w:abstractNumId w:val="6"/>
  </w:num>
  <w:num w:numId="4">
    <w:abstractNumId w:val="4"/>
  </w:num>
  <w:num w:numId="5">
    <w:abstractNumId w:val="5"/>
  </w:num>
  <w:num w:numId="6">
    <w:abstractNumId w:val="3"/>
  </w:num>
  <w:num w:numId="7">
    <w:abstractNumId w:val="9"/>
  </w:num>
  <w:num w:numId="8">
    <w:abstractNumId w:val="0"/>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50"/>
    <w:rsid w:val="000B2C58"/>
    <w:rsid w:val="000D0824"/>
    <w:rsid w:val="001A6BDA"/>
    <w:rsid w:val="001D19BC"/>
    <w:rsid w:val="001D5CAA"/>
    <w:rsid w:val="00224CE9"/>
    <w:rsid w:val="0023302E"/>
    <w:rsid w:val="00245850"/>
    <w:rsid w:val="00287EFA"/>
    <w:rsid w:val="00372229"/>
    <w:rsid w:val="0037529F"/>
    <w:rsid w:val="00393B46"/>
    <w:rsid w:val="003E7026"/>
    <w:rsid w:val="00425834"/>
    <w:rsid w:val="004559A1"/>
    <w:rsid w:val="00483300"/>
    <w:rsid w:val="004A0F81"/>
    <w:rsid w:val="004C1832"/>
    <w:rsid w:val="00550CD8"/>
    <w:rsid w:val="005A1730"/>
    <w:rsid w:val="00602541"/>
    <w:rsid w:val="00643750"/>
    <w:rsid w:val="006F6543"/>
    <w:rsid w:val="0071553D"/>
    <w:rsid w:val="00736B0C"/>
    <w:rsid w:val="007471C9"/>
    <w:rsid w:val="00747C84"/>
    <w:rsid w:val="00823E93"/>
    <w:rsid w:val="008721DD"/>
    <w:rsid w:val="00872D6B"/>
    <w:rsid w:val="00882232"/>
    <w:rsid w:val="0089034D"/>
    <w:rsid w:val="009E5E19"/>
    <w:rsid w:val="00A55CFB"/>
    <w:rsid w:val="00A8784F"/>
    <w:rsid w:val="00AC6A1E"/>
    <w:rsid w:val="00AD7829"/>
    <w:rsid w:val="00B7183A"/>
    <w:rsid w:val="00B76B94"/>
    <w:rsid w:val="00C53C5B"/>
    <w:rsid w:val="00C72085"/>
    <w:rsid w:val="00C76B71"/>
    <w:rsid w:val="00D50F20"/>
    <w:rsid w:val="00D87D6A"/>
    <w:rsid w:val="00D901B6"/>
    <w:rsid w:val="00D94DAB"/>
    <w:rsid w:val="00DD2164"/>
    <w:rsid w:val="00DD45FD"/>
    <w:rsid w:val="00DE0F75"/>
    <w:rsid w:val="00E60749"/>
    <w:rsid w:val="00EB3257"/>
    <w:rsid w:val="00EE4769"/>
    <w:rsid w:val="00F32C85"/>
    <w:rsid w:val="00F4099B"/>
    <w:rsid w:val="00F53C4B"/>
    <w:rsid w:val="00F74ADC"/>
    <w:rsid w:val="00F82386"/>
    <w:rsid w:val="00FF7A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CC80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50"/>
    <w:pPr>
      <w:ind w:left="720"/>
      <w:contextualSpacing/>
    </w:pPr>
  </w:style>
  <w:style w:type="paragraph" w:styleId="Header">
    <w:name w:val="header"/>
    <w:basedOn w:val="Normal"/>
    <w:link w:val="HeaderChar"/>
    <w:uiPriority w:val="99"/>
    <w:unhideWhenUsed/>
    <w:rsid w:val="007471C9"/>
    <w:pPr>
      <w:tabs>
        <w:tab w:val="center" w:pos="4680"/>
        <w:tab w:val="right" w:pos="9360"/>
      </w:tabs>
    </w:pPr>
  </w:style>
  <w:style w:type="character" w:customStyle="1" w:styleId="HeaderChar">
    <w:name w:val="Header Char"/>
    <w:basedOn w:val="DefaultParagraphFont"/>
    <w:link w:val="Header"/>
    <w:uiPriority w:val="99"/>
    <w:rsid w:val="007471C9"/>
  </w:style>
  <w:style w:type="paragraph" w:styleId="Footer">
    <w:name w:val="footer"/>
    <w:basedOn w:val="Normal"/>
    <w:link w:val="FooterChar"/>
    <w:uiPriority w:val="99"/>
    <w:unhideWhenUsed/>
    <w:rsid w:val="007471C9"/>
    <w:pPr>
      <w:tabs>
        <w:tab w:val="center" w:pos="4680"/>
        <w:tab w:val="right" w:pos="9360"/>
      </w:tabs>
    </w:pPr>
  </w:style>
  <w:style w:type="character" w:customStyle="1" w:styleId="FooterChar">
    <w:name w:val="Footer Char"/>
    <w:basedOn w:val="DefaultParagraphFont"/>
    <w:link w:val="Footer"/>
    <w:uiPriority w:val="99"/>
    <w:rsid w:val="0074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735">
      <w:bodyDiv w:val="1"/>
      <w:marLeft w:val="0"/>
      <w:marRight w:val="0"/>
      <w:marTop w:val="0"/>
      <w:marBottom w:val="0"/>
      <w:divBdr>
        <w:top w:val="none" w:sz="0" w:space="0" w:color="auto"/>
        <w:left w:val="none" w:sz="0" w:space="0" w:color="auto"/>
        <w:bottom w:val="none" w:sz="0" w:space="0" w:color="auto"/>
        <w:right w:val="none" w:sz="0" w:space="0" w:color="auto"/>
      </w:divBdr>
    </w:div>
    <w:div w:id="349793001">
      <w:bodyDiv w:val="1"/>
      <w:marLeft w:val="0"/>
      <w:marRight w:val="0"/>
      <w:marTop w:val="0"/>
      <w:marBottom w:val="0"/>
      <w:divBdr>
        <w:top w:val="none" w:sz="0" w:space="0" w:color="auto"/>
        <w:left w:val="none" w:sz="0" w:space="0" w:color="auto"/>
        <w:bottom w:val="none" w:sz="0" w:space="0" w:color="auto"/>
        <w:right w:val="none" w:sz="0" w:space="0" w:color="auto"/>
      </w:divBdr>
    </w:div>
    <w:div w:id="373966513">
      <w:bodyDiv w:val="1"/>
      <w:marLeft w:val="0"/>
      <w:marRight w:val="0"/>
      <w:marTop w:val="0"/>
      <w:marBottom w:val="0"/>
      <w:divBdr>
        <w:top w:val="none" w:sz="0" w:space="0" w:color="auto"/>
        <w:left w:val="none" w:sz="0" w:space="0" w:color="auto"/>
        <w:bottom w:val="none" w:sz="0" w:space="0" w:color="auto"/>
        <w:right w:val="none" w:sz="0" w:space="0" w:color="auto"/>
      </w:divBdr>
    </w:div>
    <w:div w:id="2058779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2360</Words>
  <Characters>13456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3</cp:revision>
  <dcterms:created xsi:type="dcterms:W3CDTF">2017-10-30T23:44:00Z</dcterms:created>
  <dcterms:modified xsi:type="dcterms:W3CDTF">2017-10-31T00:06:00Z</dcterms:modified>
</cp:coreProperties>
</file>