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0499DCD3" w:rsidR="00CE1F02" w:rsidRPr="00F24ACB" w:rsidRDefault="00CE1F02" w:rsidP="00CE1F02">
      <w:pPr>
        <w:pStyle w:val="NoSpacing"/>
      </w:pPr>
      <w:r w:rsidRPr="00F24ACB">
        <w:t xml:space="preserve">Agenda 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028B1E77" w:rsidR="00CE1F02" w:rsidRPr="00F24ACB" w:rsidRDefault="00CE1F02" w:rsidP="00CE1F02">
      <w:pPr>
        <w:pStyle w:val="NoSpacing"/>
      </w:pPr>
      <w:r w:rsidRPr="00F24ACB">
        <w:t xml:space="preserve">Meeting of </w:t>
      </w:r>
      <w:r w:rsidR="007616A0">
        <w:t>May 5,</w:t>
      </w:r>
      <w:r w:rsidR="00CF3334">
        <w:t xml:space="preserve"> </w:t>
      </w:r>
      <w:r w:rsidR="00134DB5">
        <w:t>2015</w:t>
      </w:r>
      <w:r w:rsidR="005301B9">
        <w:t xml:space="preserve"> </w:t>
      </w:r>
      <w:r w:rsidRPr="00F24ACB">
        <w:t xml:space="preserve">3:00 – </w:t>
      </w:r>
      <w:r w:rsidR="00E901A0">
        <w:t>5:00</w:t>
      </w:r>
      <w:r w:rsidRPr="00F24ACB">
        <w:t xml:space="preserve"> pm</w:t>
      </w:r>
    </w:p>
    <w:p w14:paraId="064D0328" w14:textId="1EA53534" w:rsidR="00CE1F02" w:rsidRPr="00F24ACB" w:rsidRDefault="002308DA" w:rsidP="00CE1F02">
      <w:pPr>
        <w:pStyle w:val="NoSpacing"/>
      </w:pPr>
      <w:r>
        <w:t xml:space="preserve">Plaza Room,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D5AD038" w14:textId="56C69D37" w:rsidR="007D17ED" w:rsidRDefault="00CE1F02" w:rsidP="007D17ED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14876D3E" w14:textId="3363E1F9" w:rsidR="0018372B" w:rsidRDefault="0018372B" w:rsidP="00D01B6F">
      <w:pPr>
        <w:pStyle w:val="NoSpacing"/>
      </w:pPr>
    </w:p>
    <w:p w14:paraId="71E1FAEC" w14:textId="4FCF6C7A" w:rsidR="00037DAB" w:rsidRDefault="00E901A0" w:rsidP="00C97A0F">
      <w:pPr>
        <w:pStyle w:val="NoSpacing"/>
        <w:numPr>
          <w:ilvl w:val="0"/>
          <w:numId w:val="4"/>
        </w:numPr>
      </w:pPr>
      <w:r>
        <w:t>Approval of agenda</w:t>
      </w:r>
    </w:p>
    <w:p w14:paraId="3773D5E8" w14:textId="77777777" w:rsidR="00037DAB" w:rsidRDefault="00037DAB" w:rsidP="00037DAB">
      <w:pPr>
        <w:pStyle w:val="NoSpacing"/>
        <w:ind w:left="720"/>
      </w:pPr>
    </w:p>
    <w:p w14:paraId="14B01D58" w14:textId="3B0556E6" w:rsidR="007616A0" w:rsidRDefault="00E901A0" w:rsidP="007616A0">
      <w:pPr>
        <w:pStyle w:val="NoSpacing"/>
        <w:numPr>
          <w:ilvl w:val="0"/>
          <w:numId w:val="4"/>
        </w:numPr>
      </w:pPr>
      <w:r>
        <w:t>Chancellor</w:t>
      </w:r>
      <w:r w:rsidR="00F4149F">
        <w:t>/interim provost</w:t>
      </w:r>
      <w:r>
        <w:t xml:space="preserve"> comments</w:t>
      </w:r>
    </w:p>
    <w:p w14:paraId="56E38CEC" w14:textId="77777777" w:rsidR="007616A0" w:rsidRDefault="007616A0" w:rsidP="007616A0">
      <w:pPr>
        <w:pStyle w:val="NoSpacing"/>
      </w:pPr>
    </w:p>
    <w:p w14:paraId="5EBE5EBA" w14:textId="797BA213" w:rsidR="006469FE" w:rsidRDefault="007616A0" w:rsidP="006469FE">
      <w:pPr>
        <w:pStyle w:val="NoSpacing"/>
        <w:numPr>
          <w:ilvl w:val="0"/>
          <w:numId w:val="4"/>
        </w:numPr>
      </w:pPr>
      <w:r>
        <w:t>Research Misconduct CRR 420.010 (Lawrence Dreyfus)</w:t>
      </w:r>
      <w:r w:rsidRPr="007616A0">
        <w:t xml:space="preserve">  </w:t>
      </w:r>
    </w:p>
    <w:p w14:paraId="1705AAF1" w14:textId="77777777" w:rsidR="006469FE" w:rsidRDefault="006469FE" w:rsidP="006469FE">
      <w:pPr>
        <w:pStyle w:val="NoSpacing"/>
      </w:pPr>
    </w:p>
    <w:p w14:paraId="065750AB" w14:textId="151ED21D" w:rsidR="006469FE" w:rsidRDefault="006469FE" w:rsidP="006469FE">
      <w:pPr>
        <w:pStyle w:val="NoSpacing"/>
        <w:numPr>
          <w:ilvl w:val="0"/>
          <w:numId w:val="4"/>
        </w:numPr>
      </w:pPr>
      <w:r>
        <w:t>Grievance Process CRR 370.010 (Denis Medeiros)</w:t>
      </w:r>
    </w:p>
    <w:p w14:paraId="767751FB" w14:textId="77777777" w:rsidR="006459E5" w:rsidRDefault="006459E5" w:rsidP="006459E5">
      <w:pPr>
        <w:pStyle w:val="NoSpacing"/>
      </w:pPr>
    </w:p>
    <w:p w14:paraId="4C2B43B7" w14:textId="09F5AD87" w:rsidR="006459E5" w:rsidRDefault="006459E5" w:rsidP="007616A0">
      <w:pPr>
        <w:pStyle w:val="NoSpacing"/>
        <w:numPr>
          <w:ilvl w:val="0"/>
          <w:numId w:val="4"/>
        </w:numPr>
      </w:pPr>
      <w:r>
        <w:t xml:space="preserve">Latin Honors </w:t>
      </w:r>
      <w:r w:rsidR="009712B9">
        <w:t xml:space="preserve">policy change </w:t>
      </w:r>
      <w:r>
        <w:t>(Peggy Ward-Smith)</w:t>
      </w:r>
    </w:p>
    <w:p w14:paraId="26ED8E1A" w14:textId="77777777" w:rsidR="009712B9" w:rsidRDefault="009712B9" w:rsidP="009712B9">
      <w:pPr>
        <w:pStyle w:val="NoSpacing"/>
      </w:pPr>
    </w:p>
    <w:p w14:paraId="0BE38840" w14:textId="612489D2" w:rsidR="009712B9" w:rsidRDefault="009712B9" w:rsidP="009712B9">
      <w:pPr>
        <w:pStyle w:val="NoSpacing"/>
        <w:numPr>
          <w:ilvl w:val="0"/>
          <w:numId w:val="4"/>
        </w:numPr>
      </w:pPr>
      <w:r>
        <w:t xml:space="preserve">Online course and instructor certification policy (Peggy Ward-Smith) </w:t>
      </w:r>
    </w:p>
    <w:p w14:paraId="4B699C51" w14:textId="77777777" w:rsidR="003176E0" w:rsidRDefault="003176E0" w:rsidP="003176E0">
      <w:pPr>
        <w:pStyle w:val="NoSpacing"/>
      </w:pPr>
    </w:p>
    <w:p w14:paraId="46265A64" w14:textId="0655CF41" w:rsidR="009712B9" w:rsidRDefault="009712B9" w:rsidP="00E350E5">
      <w:pPr>
        <w:pStyle w:val="NoSpacing"/>
        <w:numPr>
          <w:ilvl w:val="0"/>
          <w:numId w:val="4"/>
        </w:numPr>
      </w:pPr>
      <w:r>
        <w:t>IFC update</w:t>
      </w:r>
    </w:p>
    <w:p w14:paraId="569752F1" w14:textId="77777777" w:rsidR="009712B9" w:rsidRDefault="009712B9" w:rsidP="009712B9">
      <w:pPr>
        <w:pStyle w:val="NoSpacing"/>
      </w:pPr>
    </w:p>
    <w:p w14:paraId="6C821810" w14:textId="6C9E9444" w:rsidR="009712B9" w:rsidRDefault="009712B9" w:rsidP="00F37FDB">
      <w:pPr>
        <w:pStyle w:val="NoSpacing"/>
        <w:numPr>
          <w:ilvl w:val="0"/>
          <w:numId w:val="4"/>
        </w:numPr>
      </w:pPr>
      <w:r>
        <w:t xml:space="preserve">Upcoming events </w:t>
      </w:r>
    </w:p>
    <w:p w14:paraId="0D6EBE2A" w14:textId="469BD1A2" w:rsidR="009712B9" w:rsidRDefault="009712B9" w:rsidP="009712B9">
      <w:pPr>
        <w:pStyle w:val="NoSpacing"/>
        <w:numPr>
          <w:ilvl w:val="1"/>
          <w:numId w:val="4"/>
        </w:numPr>
      </w:pPr>
      <w:r>
        <w:t>Dean evaluations for Fall 2015 (White, Postlethwaite, Vaught)</w:t>
      </w:r>
    </w:p>
    <w:p w14:paraId="41C305CD" w14:textId="760CA608" w:rsidR="009712B9" w:rsidRDefault="009712B9" w:rsidP="009712B9">
      <w:pPr>
        <w:pStyle w:val="NoSpacing"/>
        <w:numPr>
          <w:ilvl w:val="1"/>
          <w:numId w:val="4"/>
        </w:numPr>
      </w:pPr>
      <w:r>
        <w:t xml:space="preserve">Editing the senate SOPs </w:t>
      </w:r>
      <w:r w:rsidR="00176C77">
        <w:t xml:space="preserve">/ CR&amp;Rs </w:t>
      </w:r>
      <w:r>
        <w:t>(volunteers)</w:t>
      </w:r>
    </w:p>
    <w:p w14:paraId="005C34DE" w14:textId="1BBCF78F" w:rsidR="009712B9" w:rsidRDefault="009712B9" w:rsidP="009712B9">
      <w:pPr>
        <w:pStyle w:val="NoSpacing"/>
        <w:numPr>
          <w:ilvl w:val="1"/>
          <w:numId w:val="4"/>
        </w:numPr>
      </w:pPr>
      <w:r>
        <w:t xml:space="preserve">Title IX training </w:t>
      </w:r>
      <w:r w:rsidR="002349E8">
        <w:t xml:space="preserve">schedule and locations </w:t>
      </w:r>
      <w:r w:rsidR="00DF5C43">
        <w:t xml:space="preserve">(online training and equity panel member training) </w:t>
      </w:r>
      <w:bookmarkStart w:id="0" w:name="_GoBack"/>
      <w:bookmarkEnd w:id="0"/>
    </w:p>
    <w:p w14:paraId="6B747D03" w14:textId="63815697" w:rsidR="00DF5C43" w:rsidRDefault="002349E8" w:rsidP="009712B9">
      <w:pPr>
        <w:pStyle w:val="NoSpacing"/>
        <w:numPr>
          <w:ilvl w:val="1"/>
          <w:numId w:val="4"/>
        </w:numPr>
      </w:pPr>
      <w:r>
        <w:t>Respect</w:t>
      </w:r>
      <w:r w:rsidR="007908CA">
        <w:t xml:space="preserve"> </w:t>
      </w:r>
      <w:r w:rsidR="007B4919">
        <w:t xml:space="preserve">environment </w:t>
      </w:r>
      <w:r w:rsidR="007908CA">
        <w:t>statement in syllabi (LGBTQIA</w:t>
      </w:r>
      <w:r>
        <w:t>)</w:t>
      </w:r>
    </w:p>
    <w:p w14:paraId="163ED7A4" w14:textId="0E422CCA" w:rsidR="002349E8" w:rsidRDefault="00DF5C43" w:rsidP="009712B9">
      <w:pPr>
        <w:pStyle w:val="NoSpacing"/>
        <w:numPr>
          <w:ilvl w:val="1"/>
          <w:numId w:val="4"/>
        </w:numPr>
      </w:pPr>
      <w:r>
        <w:t xml:space="preserve">Syllabi components </w:t>
      </w:r>
      <w:r w:rsidR="002349E8">
        <w:t xml:space="preserve"> </w:t>
      </w:r>
    </w:p>
    <w:p w14:paraId="6CA3B336" w14:textId="77777777" w:rsidR="006E0014" w:rsidRDefault="006E0014" w:rsidP="00737450">
      <w:pPr>
        <w:pStyle w:val="NoSpacing"/>
      </w:pPr>
    </w:p>
    <w:p w14:paraId="6DB50B00" w14:textId="2E508DEA" w:rsidR="00C97A0F" w:rsidRDefault="00CF3334" w:rsidP="00C97A0F">
      <w:pPr>
        <w:pStyle w:val="NoSpacing"/>
        <w:numPr>
          <w:ilvl w:val="0"/>
          <w:numId w:val="4"/>
        </w:numPr>
      </w:pPr>
      <w:r>
        <w:t>A</w:t>
      </w:r>
      <w:r w:rsidR="002308DA">
        <w:t xml:space="preserve">djournment </w:t>
      </w:r>
    </w:p>
    <w:p w14:paraId="63610E7E" w14:textId="77777777" w:rsidR="00C97A0F" w:rsidRDefault="00C97A0F" w:rsidP="00C97A0F">
      <w:pPr>
        <w:pStyle w:val="NoSpacing"/>
      </w:pP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1D23" w14:textId="77777777" w:rsidR="0039621A" w:rsidRDefault="0039621A" w:rsidP="002A701E">
      <w:pPr>
        <w:spacing w:after="0"/>
      </w:pPr>
      <w:r>
        <w:separator/>
      </w:r>
    </w:p>
  </w:endnote>
  <w:endnote w:type="continuationSeparator" w:id="0">
    <w:p w14:paraId="6E8F879A" w14:textId="77777777" w:rsidR="0039621A" w:rsidRDefault="0039621A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1307" w14:textId="77777777" w:rsidR="0039621A" w:rsidRDefault="0039621A" w:rsidP="002A701E">
      <w:pPr>
        <w:spacing w:after="0"/>
      </w:pPr>
      <w:r>
        <w:separator/>
      </w:r>
    </w:p>
  </w:footnote>
  <w:footnote w:type="continuationSeparator" w:id="0">
    <w:p w14:paraId="7BFA06BE" w14:textId="77777777" w:rsidR="0039621A" w:rsidRDefault="0039621A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330B"/>
    <w:multiLevelType w:val="hybridMultilevel"/>
    <w:tmpl w:val="E6640ADA"/>
    <w:lvl w:ilvl="0" w:tplc="5C409592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693C89"/>
    <w:multiLevelType w:val="hybridMultilevel"/>
    <w:tmpl w:val="151E8FD0"/>
    <w:lvl w:ilvl="0" w:tplc="861C5A2E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61946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CD590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C75E8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01438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8C112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CD38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299A4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2818C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D1622"/>
    <w:multiLevelType w:val="hybridMultilevel"/>
    <w:tmpl w:val="C8A6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37DAB"/>
    <w:rsid w:val="00046412"/>
    <w:rsid w:val="00057937"/>
    <w:rsid w:val="000B4E99"/>
    <w:rsid w:val="000E2B79"/>
    <w:rsid w:val="000E31A4"/>
    <w:rsid w:val="0010583A"/>
    <w:rsid w:val="00111BC1"/>
    <w:rsid w:val="00125FA5"/>
    <w:rsid w:val="00134DB5"/>
    <w:rsid w:val="00134F12"/>
    <w:rsid w:val="001435CF"/>
    <w:rsid w:val="00144743"/>
    <w:rsid w:val="00150389"/>
    <w:rsid w:val="00156BC2"/>
    <w:rsid w:val="00167063"/>
    <w:rsid w:val="00176C77"/>
    <w:rsid w:val="0018372B"/>
    <w:rsid w:val="001A64F2"/>
    <w:rsid w:val="001B4DF3"/>
    <w:rsid w:val="001E2417"/>
    <w:rsid w:val="001E4BF9"/>
    <w:rsid w:val="002308DA"/>
    <w:rsid w:val="002349E8"/>
    <w:rsid w:val="002651B2"/>
    <w:rsid w:val="00275D25"/>
    <w:rsid w:val="00280B17"/>
    <w:rsid w:val="00282E0E"/>
    <w:rsid w:val="002A701E"/>
    <w:rsid w:val="002A7EFB"/>
    <w:rsid w:val="002B00DE"/>
    <w:rsid w:val="002B1BD0"/>
    <w:rsid w:val="002B7A84"/>
    <w:rsid w:val="002D2AF5"/>
    <w:rsid w:val="002F085E"/>
    <w:rsid w:val="00301C7F"/>
    <w:rsid w:val="003176E0"/>
    <w:rsid w:val="0038345A"/>
    <w:rsid w:val="0039621A"/>
    <w:rsid w:val="003A1B94"/>
    <w:rsid w:val="003B3A23"/>
    <w:rsid w:val="003C3967"/>
    <w:rsid w:val="003D37C0"/>
    <w:rsid w:val="003E7FCE"/>
    <w:rsid w:val="00432AD8"/>
    <w:rsid w:val="00450B6A"/>
    <w:rsid w:val="004576CF"/>
    <w:rsid w:val="00464441"/>
    <w:rsid w:val="004941C6"/>
    <w:rsid w:val="00494223"/>
    <w:rsid w:val="00496FB3"/>
    <w:rsid w:val="004D1598"/>
    <w:rsid w:val="004F1C8E"/>
    <w:rsid w:val="004F7C82"/>
    <w:rsid w:val="005301B9"/>
    <w:rsid w:val="0053525C"/>
    <w:rsid w:val="00541861"/>
    <w:rsid w:val="005664AE"/>
    <w:rsid w:val="0056732B"/>
    <w:rsid w:val="005C0C45"/>
    <w:rsid w:val="00615772"/>
    <w:rsid w:val="006174A5"/>
    <w:rsid w:val="006459E5"/>
    <w:rsid w:val="006469FE"/>
    <w:rsid w:val="00691F3E"/>
    <w:rsid w:val="006D5B4C"/>
    <w:rsid w:val="006E0014"/>
    <w:rsid w:val="00700A86"/>
    <w:rsid w:val="007332C2"/>
    <w:rsid w:val="00737450"/>
    <w:rsid w:val="007375DF"/>
    <w:rsid w:val="007616A0"/>
    <w:rsid w:val="00776C44"/>
    <w:rsid w:val="00783D27"/>
    <w:rsid w:val="007908CA"/>
    <w:rsid w:val="007B4919"/>
    <w:rsid w:val="007B5ED4"/>
    <w:rsid w:val="007D17ED"/>
    <w:rsid w:val="007D66E0"/>
    <w:rsid w:val="007E1BA7"/>
    <w:rsid w:val="007F1432"/>
    <w:rsid w:val="0080661A"/>
    <w:rsid w:val="00814ED3"/>
    <w:rsid w:val="00827C13"/>
    <w:rsid w:val="0084265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45316"/>
    <w:rsid w:val="009712B9"/>
    <w:rsid w:val="00977985"/>
    <w:rsid w:val="009855FC"/>
    <w:rsid w:val="0099739B"/>
    <w:rsid w:val="009F1978"/>
    <w:rsid w:val="009F7E79"/>
    <w:rsid w:val="00A57A9B"/>
    <w:rsid w:val="00AE2C7C"/>
    <w:rsid w:val="00B06D94"/>
    <w:rsid w:val="00B25694"/>
    <w:rsid w:val="00B74242"/>
    <w:rsid w:val="00B90692"/>
    <w:rsid w:val="00B933DD"/>
    <w:rsid w:val="00B96438"/>
    <w:rsid w:val="00BA67D8"/>
    <w:rsid w:val="00BB5C9C"/>
    <w:rsid w:val="00BC1776"/>
    <w:rsid w:val="00BD2010"/>
    <w:rsid w:val="00BE344D"/>
    <w:rsid w:val="00BE4D65"/>
    <w:rsid w:val="00C127AB"/>
    <w:rsid w:val="00C21323"/>
    <w:rsid w:val="00C72470"/>
    <w:rsid w:val="00C86C5D"/>
    <w:rsid w:val="00C97A0F"/>
    <w:rsid w:val="00CE1F02"/>
    <w:rsid w:val="00CF3334"/>
    <w:rsid w:val="00D01B6F"/>
    <w:rsid w:val="00D06907"/>
    <w:rsid w:val="00D10052"/>
    <w:rsid w:val="00D74C51"/>
    <w:rsid w:val="00D77E1E"/>
    <w:rsid w:val="00D96853"/>
    <w:rsid w:val="00DC6F08"/>
    <w:rsid w:val="00DD15FE"/>
    <w:rsid w:val="00DF34F3"/>
    <w:rsid w:val="00DF5C43"/>
    <w:rsid w:val="00E100B1"/>
    <w:rsid w:val="00E3766B"/>
    <w:rsid w:val="00E512A2"/>
    <w:rsid w:val="00E72D46"/>
    <w:rsid w:val="00E85CBD"/>
    <w:rsid w:val="00E901A0"/>
    <w:rsid w:val="00EB5212"/>
    <w:rsid w:val="00EE13BE"/>
    <w:rsid w:val="00F16B30"/>
    <w:rsid w:val="00F24ACB"/>
    <w:rsid w:val="00F4149F"/>
    <w:rsid w:val="00F439DA"/>
    <w:rsid w:val="00F478D8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oNotEmbedSmartTags/>
  <w:decimalSymbol w:val="."/>
  <w:listSeparator w:val=","/>
  <w14:docId w14:val="759889E1"/>
  <w15:docId w15:val="{D4F12529-7351-4628-AEB9-0325B0C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01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E0014"/>
    <w:pPr>
      <w:spacing w:after="0"/>
    </w:pPr>
    <w:rPr>
      <w:rFonts w:ascii="Times New Roman" w:eastAsiaTheme="minorHAnsi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945316"/>
    <w:rPr>
      <w:b/>
      <w:bCs/>
    </w:rPr>
  </w:style>
  <w:style w:type="character" w:customStyle="1" w:styleId="style101">
    <w:name w:val="style101"/>
    <w:basedOn w:val="DefaultParagraphFont"/>
    <w:rsid w:val="00D0690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UMKC Faculty and Staff</dc:creator>
  <cp:lastModifiedBy>Pennington, Buddy D.</cp:lastModifiedBy>
  <cp:revision>8</cp:revision>
  <cp:lastPrinted>2015-05-04T14:05:00Z</cp:lastPrinted>
  <dcterms:created xsi:type="dcterms:W3CDTF">2015-04-28T14:06:00Z</dcterms:created>
  <dcterms:modified xsi:type="dcterms:W3CDTF">2015-05-04T16:45:00Z</dcterms:modified>
</cp:coreProperties>
</file>